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4"/>
        <w:gridCol w:w="3654"/>
        <w:gridCol w:w="4192"/>
        <w:gridCol w:w="3116"/>
      </w:tblGrid>
      <w:tr w:rsidR="00294303" w:rsidRPr="00117029" w:rsidTr="00294303">
        <w:tc>
          <w:tcPr>
            <w:tcW w:w="3934" w:type="pct"/>
            <w:gridSpan w:val="3"/>
            <w:shd w:val="clear" w:color="auto" w:fill="A6A6A6" w:themeFill="background1" w:themeFillShade="A6"/>
          </w:tcPr>
          <w:p w:rsidR="00294303" w:rsidRDefault="00294303" w:rsidP="000D1AE9">
            <w:pPr>
              <w:spacing w:after="0" w:line="240" w:lineRule="auto"/>
              <w:rPr>
                <w:b/>
                <w:color w:val="FFFFFF" w:themeColor="background1"/>
                <w:sz w:val="44"/>
                <w:szCs w:val="44"/>
              </w:rPr>
            </w:pPr>
            <w:r w:rsidRPr="00294303">
              <w:rPr>
                <w:b/>
                <w:color w:val="FFFFFF" w:themeColor="background1"/>
                <w:sz w:val="44"/>
                <w:szCs w:val="44"/>
              </w:rPr>
              <w:t xml:space="preserve">Unit 4: </w:t>
            </w:r>
          </w:p>
          <w:p w:rsidR="00294303" w:rsidRPr="00294303" w:rsidRDefault="00294303" w:rsidP="000D1AE9">
            <w:pPr>
              <w:spacing w:after="0" w:line="240" w:lineRule="auto"/>
              <w:rPr>
                <w:b/>
                <w:color w:val="FFFFFF" w:themeColor="background1"/>
                <w:sz w:val="44"/>
                <w:szCs w:val="44"/>
              </w:rPr>
            </w:pPr>
            <w:r w:rsidRPr="00294303">
              <w:rPr>
                <w:b/>
                <w:color w:val="FFFFFF" w:themeColor="background1"/>
                <w:sz w:val="44"/>
                <w:szCs w:val="44"/>
              </w:rPr>
              <w:t>Nothing But the Facts – A Planet Called Earth and Beyond</w:t>
            </w:r>
          </w:p>
        </w:tc>
        <w:tc>
          <w:tcPr>
            <w:tcW w:w="1066" w:type="pct"/>
            <w:vMerge w:val="restart"/>
            <w:shd w:val="clear" w:color="auto" w:fill="A6A6A6" w:themeFill="background1" w:themeFillShade="A6"/>
          </w:tcPr>
          <w:p w:rsidR="00294303" w:rsidRPr="00294303" w:rsidRDefault="00294303" w:rsidP="000D1AE9">
            <w:pPr>
              <w:spacing w:after="0" w:line="240" w:lineRule="auto"/>
              <w:rPr>
                <w:b/>
                <w:color w:val="FFFFFF" w:themeColor="background1"/>
                <w:sz w:val="44"/>
                <w:szCs w:val="44"/>
              </w:rPr>
            </w:pPr>
            <w:r w:rsidRPr="00294303">
              <w:rPr>
                <w:b/>
                <w:color w:val="FFFFFF" w:themeColor="background1"/>
                <w:sz w:val="44"/>
                <w:szCs w:val="44"/>
              </w:rPr>
              <w:t>Grade: 3</w:t>
            </w:r>
          </w:p>
          <w:p w:rsidR="00294303" w:rsidRPr="00294303" w:rsidRDefault="00294303" w:rsidP="00294303">
            <w:pPr>
              <w:spacing w:after="0" w:line="240" w:lineRule="auto"/>
              <w:jc w:val="center"/>
              <w:rPr>
                <w:b/>
                <w:color w:val="FFFFFF" w:themeColor="background1"/>
                <w:sz w:val="44"/>
                <w:szCs w:val="44"/>
              </w:rPr>
            </w:pPr>
            <w:r w:rsidRPr="00294303">
              <w:rPr>
                <w:b/>
                <w:color w:val="FFFFFF" w:themeColor="background1"/>
                <w:sz w:val="44"/>
                <w:szCs w:val="44"/>
              </w:rPr>
              <w:t>Duration:</w:t>
            </w:r>
          </w:p>
          <w:p w:rsidR="00294303" w:rsidRPr="00117029" w:rsidRDefault="00294303" w:rsidP="00294303">
            <w:pPr>
              <w:spacing w:after="0" w:line="240" w:lineRule="auto"/>
              <w:jc w:val="center"/>
              <w:rPr>
                <w:b/>
              </w:rPr>
            </w:pPr>
            <w:r w:rsidRPr="00294303">
              <w:rPr>
                <w:b/>
                <w:color w:val="FFFFFF" w:themeColor="background1"/>
                <w:sz w:val="44"/>
                <w:szCs w:val="44"/>
              </w:rPr>
              <w:t>5-6 Weeks</w:t>
            </w:r>
          </w:p>
        </w:tc>
      </w:tr>
      <w:tr w:rsidR="00294303" w:rsidRPr="00117029" w:rsidTr="00294303">
        <w:tc>
          <w:tcPr>
            <w:tcW w:w="1250" w:type="pct"/>
          </w:tcPr>
          <w:p w:rsidR="00294303" w:rsidRPr="00294303" w:rsidRDefault="00294303">
            <w:pPr>
              <w:rPr>
                <w:rFonts w:asciiTheme="minorHAnsi" w:hAnsiTheme="minorHAnsi"/>
                <w:b/>
              </w:rPr>
            </w:pPr>
            <w:r w:rsidRPr="00294303">
              <w:rPr>
                <w:rFonts w:asciiTheme="minorHAnsi" w:hAnsiTheme="minorHAnsi"/>
                <w:b/>
              </w:rPr>
              <w:t>Start Date/End Date:</w:t>
            </w:r>
          </w:p>
          <w:p w:rsidR="00294303" w:rsidRPr="00294303" w:rsidRDefault="00294303" w:rsidP="00294303">
            <w:pPr>
              <w:numPr>
                <w:ilvl w:val="0"/>
                <w:numId w:val="39"/>
              </w:numPr>
              <w:rPr>
                <w:rFonts w:asciiTheme="minorHAnsi" w:hAnsiTheme="minorHAnsi"/>
                <w:b/>
              </w:rPr>
            </w:pPr>
            <w:r w:rsidRPr="00294303">
              <w:rPr>
                <w:rFonts w:asciiTheme="minorHAnsi" w:hAnsiTheme="minorHAnsi"/>
                <w:b/>
              </w:rPr>
              <w:t>March 3</w:t>
            </w:r>
            <w:r w:rsidRPr="00294303">
              <w:rPr>
                <w:rFonts w:asciiTheme="minorHAnsi" w:hAnsiTheme="minorHAnsi"/>
                <w:b/>
                <w:vertAlign w:val="superscript"/>
              </w:rPr>
              <w:t>rd</w:t>
            </w:r>
            <w:r w:rsidRPr="00294303">
              <w:rPr>
                <w:rFonts w:asciiTheme="minorHAnsi" w:hAnsiTheme="minorHAnsi"/>
                <w:b/>
              </w:rPr>
              <w:t xml:space="preserve"> to May 16</w:t>
            </w:r>
            <w:r w:rsidRPr="00294303">
              <w:rPr>
                <w:rFonts w:asciiTheme="minorHAnsi" w:hAnsiTheme="minorHAnsi"/>
                <w:b/>
                <w:vertAlign w:val="superscript"/>
              </w:rPr>
              <w:t>th</w:t>
            </w:r>
            <w:r w:rsidRPr="00294303">
              <w:rPr>
                <w:rFonts w:asciiTheme="minorHAnsi" w:hAnsiTheme="minorHAnsi"/>
                <w:b/>
              </w:rPr>
              <w:t xml:space="preserve"> </w:t>
            </w:r>
          </w:p>
        </w:tc>
        <w:tc>
          <w:tcPr>
            <w:tcW w:w="1250" w:type="pct"/>
          </w:tcPr>
          <w:p w:rsidR="00AF6DD4" w:rsidRDefault="00294303">
            <w:pPr>
              <w:rPr>
                <w:b/>
              </w:rPr>
            </w:pPr>
            <w:r w:rsidRPr="00294303">
              <w:rPr>
                <w:rFonts w:asciiTheme="minorHAnsi" w:hAnsiTheme="minorHAnsi"/>
                <w:b/>
              </w:rPr>
              <w:t>Pre-Assessment:</w:t>
            </w:r>
            <w:r w:rsidR="00AF6DD4">
              <w:rPr>
                <w:b/>
              </w:rPr>
              <w:t xml:space="preserve"> </w:t>
            </w:r>
          </w:p>
          <w:p w:rsidR="00294303" w:rsidRDefault="00AF6DD4" w:rsidP="00AF6DD4">
            <w:pPr>
              <w:jc w:val="center"/>
              <w:rPr>
                <w:rFonts w:asciiTheme="minorHAnsi" w:hAnsiTheme="minorHAnsi"/>
                <w:b/>
              </w:rPr>
            </w:pPr>
            <w:r>
              <w:rPr>
                <w:b/>
              </w:rPr>
              <w:t>Teacher-made writing assessment aligned to unit outcome</w:t>
            </w:r>
          </w:p>
          <w:p w:rsidR="00AF6DD4" w:rsidRPr="00294303" w:rsidRDefault="00AF6DD4">
            <w:pPr>
              <w:rPr>
                <w:rFonts w:asciiTheme="minorHAnsi" w:hAnsiTheme="minorHAnsi"/>
                <w:b/>
              </w:rPr>
            </w:pPr>
          </w:p>
        </w:tc>
        <w:tc>
          <w:tcPr>
            <w:tcW w:w="1434" w:type="pct"/>
          </w:tcPr>
          <w:p w:rsidR="00294303" w:rsidRPr="00294303" w:rsidRDefault="00294303">
            <w:pPr>
              <w:rPr>
                <w:rFonts w:asciiTheme="minorHAnsi" w:hAnsiTheme="minorHAnsi"/>
                <w:b/>
              </w:rPr>
            </w:pPr>
            <w:r w:rsidRPr="00294303">
              <w:rPr>
                <w:rFonts w:asciiTheme="minorHAnsi" w:hAnsiTheme="minorHAnsi"/>
                <w:b/>
              </w:rPr>
              <w:t xml:space="preserve">Performance Task: </w:t>
            </w:r>
          </w:p>
          <w:p w:rsidR="00294303" w:rsidRPr="00294303" w:rsidRDefault="00294303">
            <w:pPr>
              <w:jc w:val="center"/>
              <w:rPr>
                <w:rFonts w:asciiTheme="minorHAnsi" w:hAnsiTheme="minorHAnsi"/>
                <w:b/>
              </w:rPr>
            </w:pPr>
            <w:r w:rsidRPr="00294303">
              <w:rPr>
                <w:rFonts w:asciiTheme="minorHAnsi" w:hAnsiTheme="minorHAnsi"/>
                <w:b/>
                <w:highlight w:val="yellow"/>
              </w:rPr>
              <w:t>N/A for this Unit of Study</w:t>
            </w:r>
          </w:p>
        </w:tc>
        <w:tc>
          <w:tcPr>
            <w:tcW w:w="1066" w:type="pct"/>
            <w:vMerge/>
            <w:shd w:val="clear" w:color="auto" w:fill="A6A6A6" w:themeFill="background1" w:themeFillShade="A6"/>
          </w:tcPr>
          <w:p w:rsidR="00294303" w:rsidRPr="00117029" w:rsidRDefault="00294303" w:rsidP="000D1AE9">
            <w:pPr>
              <w:spacing w:after="0" w:line="240" w:lineRule="auto"/>
              <w:rPr>
                <w:b/>
              </w:rPr>
            </w:pPr>
          </w:p>
        </w:tc>
      </w:tr>
      <w:tr w:rsidR="00294303" w:rsidRPr="00117029" w:rsidTr="00294303">
        <w:tc>
          <w:tcPr>
            <w:tcW w:w="5000" w:type="pct"/>
            <w:gridSpan w:val="4"/>
          </w:tcPr>
          <w:p w:rsidR="00294303" w:rsidRDefault="00294303" w:rsidP="00294303">
            <w:pPr>
              <w:rPr>
                <w:b/>
              </w:rPr>
            </w:pPr>
            <w:r>
              <w:rPr>
                <w:b/>
              </w:rPr>
              <w:t>Note:</w:t>
            </w:r>
          </w:p>
          <w:p w:rsidR="00294303" w:rsidRDefault="00294303" w:rsidP="00294303">
            <w:pPr>
              <w:numPr>
                <w:ilvl w:val="0"/>
                <w:numId w:val="40"/>
              </w:numPr>
              <w:spacing w:after="0" w:line="240" w:lineRule="auto"/>
              <w:rPr>
                <w:b/>
              </w:rPr>
            </w:pPr>
            <w:r>
              <w:rPr>
                <w:b/>
              </w:rPr>
              <w:t>ELA Simulation #3—March 3-4, 2014 (Grades 3-5)</w:t>
            </w:r>
          </w:p>
          <w:p w:rsidR="00294303" w:rsidRDefault="00294303" w:rsidP="00294303">
            <w:pPr>
              <w:numPr>
                <w:ilvl w:val="0"/>
                <w:numId w:val="40"/>
              </w:numPr>
              <w:spacing w:after="0" w:line="240" w:lineRule="auto"/>
              <w:rPr>
                <w:b/>
              </w:rPr>
            </w:pPr>
            <w:r>
              <w:rPr>
                <w:b/>
              </w:rPr>
              <w:t>Unit 3 writing due—March 5, 2014</w:t>
            </w:r>
          </w:p>
          <w:p w:rsidR="00294303" w:rsidRDefault="00294303" w:rsidP="00294303">
            <w:pPr>
              <w:numPr>
                <w:ilvl w:val="0"/>
                <w:numId w:val="40"/>
              </w:numPr>
              <w:spacing w:after="0" w:line="240" w:lineRule="auto"/>
              <w:rPr>
                <w:b/>
              </w:rPr>
            </w:pPr>
            <w:r>
              <w:rPr>
                <w:b/>
              </w:rPr>
              <w:t>PT 2 results due—March 10, 2014</w:t>
            </w:r>
          </w:p>
          <w:p w:rsidR="00294303" w:rsidRDefault="00294303" w:rsidP="00294303">
            <w:pPr>
              <w:numPr>
                <w:ilvl w:val="0"/>
                <w:numId w:val="40"/>
              </w:numPr>
              <w:spacing w:after="0" w:line="240" w:lineRule="auto"/>
              <w:rPr>
                <w:b/>
              </w:rPr>
            </w:pPr>
            <w:r>
              <w:rPr>
                <w:b/>
              </w:rPr>
              <w:t>Unit 4 writing due—May 21, 2014</w:t>
            </w:r>
          </w:p>
          <w:p w:rsidR="00294303" w:rsidRPr="00294303" w:rsidRDefault="00294303" w:rsidP="000D1AE9">
            <w:pPr>
              <w:numPr>
                <w:ilvl w:val="0"/>
                <w:numId w:val="40"/>
              </w:numPr>
              <w:spacing w:after="0" w:line="240" w:lineRule="auto"/>
              <w:rPr>
                <w:b/>
              </w:rPr>
            </w:pPr>
            <w:r>
              <w:rPr>
                <w:b/>
              </w:rPr>
              <w:t>End of unit review dates—May 15-16, 2014 (i.e., looking at unit outcomes with students)</w:t>
            </w:r>
          </w:p>
        </w:tc>
      </w:tr>
    </w:tbl>
    <w:p w:rsidR="006A5F5B" w:rsidRPr="001A456E" w:rsidRDefault="006A5F5B" w:rsidP="006A5F5B">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6"/>
      </w:tblGrid>
      <w:tr w:rsidR="006A5F5B" w:rsidRPr="00294303" w:rsidTr="000D1AE9">
        <w:tc>
          <w:tcPr>
            <w:tcW w:w="50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Unit Rationale:</w:t>
            </w:r>
          </w:p>
          <w:p w:rsidR="00940536" w:rsidRPr="00294303" w:rsidRDefault="00940536" w:rsidP="000D1AE9">
            <w:pPr>
              <w:spacing w:after="0" w:line="240" w:lineRule="auto"/>
              <w:rPr>
                <w:rFonts w:asciiTheme="minorHAnsi" w:hAnsiTheme="minorHAnsi"/>
                <w:b/>
              </w:rPr>
            </w:pPr>
            <w:r w:rsidRPr="00294303">
              <w:rPr>
                <w:rFonts w:asciiTheme="minorHAnsi" w:hAnsiTheme="minorHAnsi"/>
              </w:rPr>
              <w:t>Students will become familiar with the wide range of informational texts on the topic of planets and the Solar System.  They read poems that focus on a simple topic to see how the topics are developed line by line and stanza by stanza.  They write informative pieces about any part of the solar system (i.e. galaxy, stars, planets, etc</w:t>
            </w:r>
            <w:r w:rsidR="00E07994" w:rsidRPr="00294303">
              <w:rPr>
                <w:rFonts w:asciiTheme="minorHAnsi" w:hAnsiTheme="minorHAnsi"/>
              </w:rPr>
              <w:t>…</w:t>
            </w:r>
            <w:r w:rsidRPr="00294303">
              <w:rPr>
                <w:rFonts w:asciiTheme="minorHAnsi" w:hAnsiTheme="minorHAnsi"/>
              </w:rPr>
              <w:t xml:space="preserve">).  </w:t>
            </w:r>
          </w:p>
        </w:tc>
      </w:tr>
      <w:tr w:rsidR="006A5F5B" w:rsidRPr="00294303" w:rsidTr="000D1AE9">
        <w:tc>
          <w:tcPr>
            <w:tcW w:w="50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Common Core Learning Standards:</w:t>
            </w:r>
          </w:p>
          <w:p w:rsidR="00940536" w:rsidRPr="00294303" w:rsidRDefault="00940536" w:rsidP="00940536">
            <w:pPr>
              <w:rPr>
                <w:rFonts w:asciiTheme="minorHAnsi" w:hAnsiTheme="minorHAnsi"/>
              </w:rPr>
            </w:pPr>
            <w:r w:rsidRPr="00294303">
              <w:rPr>
                <w:rFonts w:asciiTheme="minorHAnsi" w:hAnsiTheme="minorHAnsi"/>
              </w:rPr>
              <w:t>RL.3.7: Use information gained from illustrations (e.g., maps, [and] photographs) and the words in a text to demonstrate understanding of the text (e.g., where, when, why, and how key events occur).</w:t>
            </w:r>
          </w:p>
          <w:p w:rsidR="00940536" w:rsidRPr="00294303" w:rsidRDefault="00940536" w:rsidP="00940536">
            <w:pPr>
              <w:rPr>
                <w:rFonts w:asciiTheme="minorHAnsi" w:hAnsiTheme="minorHAnsi"/>
              </w:rPr>
            </w:pPr>
            <w:r w:rsidRPr="00294303">
              <w:rPr>
                <w:rFonts w:asciiTheme="minorHAnsi" w:hAnsiTheme="minorHAnsi"/>
              </w:rPr>
              <w:t>RF.3.3: Know and apply grade-level phonics and word analysis skills in decoding words.</w:t>
            </w:r>
          </w:p>
          <w:p w:rsidR="00940536" w:rsidRPr="00294303" w:rsidRDefault="00940536" w:rsidP="00940536">
            <w:pPr>
              <w:rPr>
                <w:rFonts w:asciiTheme="minorHAnsi" w:hAnsiTheme="minorHAnsi"/>
              </w:rPr>
            </w:pPr>
            <w:r w:rsidRPr="00294303">
              <w:rPr>
                <w:rFonts w:asciiTheme="minorHAnsi" w:hAnsiTheme="minorHAnsi"/>
              </w:rPr>
              <w:t>RF.3.3</w:t>
            </w:r>
            <w:r w:rsidR="00B0408D" w:rsidRPr="00294303">
              <w:rPr>
                <w:rFonts w:asciiTheme="minorHAnsi" w:hAnsiTheme="minorHAnsi"/>
              </w:rPr>
              <w:t xml:space="preserve"> </w:t>
            </w:r>
            <w:r w:rsidRPr="00294303">
              <w:rPr>
                <w:rFonts w:asciiTheme="minorHAnsi" w:hAnsiTheme="minorHAnsi"/>
              </w:rPr>
              <w:t>(b): Decode words with common Latin suffixes.</w:t>
            </w:r>
          </w:p>
          <w:p w:rsidR="00940536" w:rsidRPr="00294303" w:rsidRDefault="00940536" w:rsidP="00940536">
            <w:pPr>
              <w:rPr>
                <w:rFonts w:asciiTheme="minorHAnsi" w:hAnsiTheme="minorHAnsi"/>
              </w:rPr>
            </w:pPr>
            <w:r w:rsidRPr="00294303">
              <w:rPr>
                <w:rFonts w:asciiTheme="minorHAnsi" w:hAnsiTheme="minorHAnsi"/>
              </w:rPr>
              <w:t>L.3.4: Determine the meaning of the new word formed when a known affix is added to a known word.</w:t>
            </w:r>
          </w:p>
          <w:p w:rsidR="00940536" w:rsidRPr="00294303" w:rsidRDefault="00940536" w:rsidP="00940536">
            <w:pPr>
              <w:rPr>
                <w:rFonts w:asciiTheme="minorHAnsi" w:hAnsiTheme="minorHAnsi"/>
              </w:rPr>
            </w:pPr>
            <w:r w:rsidRPr="00294303">
              <w:rPr>
                <w:rFonts w:asciiTheme="minorHAnsi" w:hAnsiTheme="minorHAnsi"/>
              </w:rPr>
              <w:t>RL.3.4: Describe the meaning of words and phrases as they are used in a text, distinguishing literal from nonliteral language</w:t>
            </w:r>
          </w:p>
          <w:p w:rsidR="00940536" w:rsidRPr="00294303" w:rsidRDefault="00940536" w:rsidP="00940536">
            <w:pPr>
              <w:rPr>
                <w:rFonts w:asciiTheme="minorHAnsi" w:hAnsiTheme="minorHAnsi"/>
              </w:rPr>
            </w:pPr>
            <w:r w:rsidRPr="00294303">
              <w:rPr>
                <w:rFonts w:asciiTheme="minorHAnsi" w:hAnsiTheme="minorHAnsi"/>
              </w:rPr>
              <w:t xml:space="preserve">RL.3.5: Refer to parts of stories, dramas, and poems when writing or speaking about a text, using terms such as chapter, scene, and stanza; describe how each </w:t>
            </w:r>
            <w:r w:rsidRPr="00294303">
              <w:rPr>
                <w:rFonts w:asciiTheme="minorHAnsi" w:hAnsiTheme="minorHAnsi"/>
              </w:rPr>
              <w:lastRenderedPageBreak/>
              <w:t>successive part builds on earlier sections.</w:t>
            </w:r>
          </w:p>
        </w:tc>
      </w:tr>
      <w:tr w:rsidR="006A5F5B" w:rsidRPr="00294303" w:rsidTr="000D1AE9">
        <w:tc>
          <w:tcPr>
            <w:tcW w:w="50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lastRenderedPageBreak/>
              <w:t>Essential Questions:</w:t>
            </w:r>
          </w:p>
          <w:p w:rsidR="00940536" w:rsidRPr="00294303" w:rsidRDefault="00940536" w:rsidP="00940536">
            <w:pPr>
              <w:pStyle w:val="ListParagraph"/>
              <w:numPr>
                <w:ilvl w:val="0"/>
                <w:numId w:val="17"/>
              </w:numPr>
              <w:rPr>
                <w:rFonts w:asciiTheme="minorHAnsi" w:eastAsia="Calibri" w:hAnsiTheme="minorHAnsi"/>
                <w:sz w:val="22"/>
                <w:szCs w:val="22"/>
              </w:rPr>
            </w:pPr>
            <w:r w:rsidRPr="00294303">
              <w:rPr>
                <w:rFonts w:asciiTheme="minorHAnsi" w:eastAsia="Calibri" w:hAnsiTheme="minorHAnsi"/>
                <w:sz w:val="22"/>
                <w:szCs w:val="22"/>
              </w:rPr>
              <w:t>What is the Solar System?</w:t>
            </w:r>
          </w:p>
          <w:p w:rsidR="00940536" w:rsidRPr="00294303" w:rsidRDefault="00940536" w:rsidP="00940536">
            <w:pPr>
              <w:pStyle w:val="ListParagraph"/>
              <w:numPr>
                <w:ilvl w:val="0"/>
                <w:numId w:val="17"/>
              </w:numPr>
              <w:rPr>
                <w:rFonts w:asciiTheme="minorHAnsi" w:hAnsiTheme="minorHAnsi" w:cs="TimesNewRomanPSMT"/>
                <w:sz w:val="22"/>
                <w:szCs w:val="22"/>
              </w:rPr>
            </w:pPr>
            <w:r w:rsidRPr="00294303">
              <w:rPr>
                <w:rFonts w:asciiTheme="minorHAnsi" w:hAnsiTheme="minorHAnsi" w:cs="TimesNewRomanPSMT"/>
                <w:sz w:val="22"/>
                <w:szCs w:val="22"/>
              </w:rPr>
              <w:t>What can we understand about Earth by studying the Solar System?</w:t>
            </w:r>
          </w:p>
          <w:p w:rsidR="00940536" w:rsidRPr="00294303" w:rsidRDefault="00940536" w:rsidP="00940536">
            <w:pPr>
              <w:pStyle w:val="ListParagraph"/>
              <w:numPr>
                <w:ilvl w:val="0"/>
                <w:numId w:val="17"/>
              </w:numPr>
              <w:rPr>
                <w:rFonts w:asciiTheme="minorHAnsi" w:eastAsia="Calibri" w:hAnsiTheme="minorHAnsi"/>
                <w:sz w:val="22"/>
                <w:szCs w:val="22"/>
              </w:rPr>
            </w:pPr>
            <w:r w:rsidRPr="00294303">
              <w:rPr>
                <w:rFonts w:asciiTheme="minorHAnsi" w:eastAsia="Calibri" w:hAnsiTheme="minorHAnsi"/>
                <w:sz w:val="22"/>
                <w:szCs w:val="22"/>
              </w:rPr>
              <w:t>What is the structure of informational text?</w:t>
            </w:r>
          </w:p>
          <w:p w:rsidR="00940536" w:rsidRPr="00294303" w:rsidRDefault="00940536" w:rsidP="00940536">
            <w:pPr>
              <w:rPr>
                <w:rFonts w:asciiTheme="minorHAnsi" w:hAnsiTheme="minorHAnsi"/>
              </w:rPr>
            </w:pPr>
            <w:r w:rsidRPr="00294303">
              <w:rPr>
                <w:rFonts w:asciiTheme="minorHAnsi" w:hAnsiTheme="minorHAnsi"/>
              </w:rPr>
              <w:t>*Understand that writers write informational texts for readers to learn about a topic</w:t>
            </w:r>
          </w:p>
          <w:p w:rsidR="00940536" w:rsidRPr="00294303" w:rsidRDefault="00940536" w:rsidP="00940536">
            <w:pPr>
              <w:rPr>
                <w:rFonts w:asciiTheme="minorHAnsi" w:hAnsiTheme="minorHAnsi"/>
              </w:rPr>
            </w:pPr>
            <w:r w:rsidRPr="00294303">
              <w:rPr>
                <w:rFonts w:asciiTheme="minorHAnsi" w:hAnsiTheme="minorHAnsi"/>
              </w:rPr>
              <w:t>*Understand that writers can learn how to write literary non-fiction from mentor texts</w:t>
            </w:r>
          </w:p>
          <w:p w:rsidR="00940536" w:rsidRPr="00294303" w:rsidRDefault="00940536" w:rsidP="00940536">
            <w:pPr>
              <w:spacing w:after="0" w:line="240" w:lineRule="auto"/>
              <w:rPr>
                <w:rFonts w:asciiTheme="minorHAnsi" w:hAnsiTheme="minorHAnsi"/>
                <w:b/>
              </w:rPr>
            </w:pPr>
            <w:r w:rsidRPr="00294303">
              <w:rPr>
                <w:rFonts w:asciiTheme="minorHAnsi" w:hAnsiTheme="minorHAnsi"/>
              </w:rPr>
              <w:t xml:space="preserve"> *Understand that to write non-fiction the writer needs to become very knowledgeable about the topic</w:t>
            </w:r>
          </w:p>
        </w:tc>
      </w:tr>
      <w:tr w:rsidR="006A5F5B" w:rsidRPr="00294303" w:rsidTr="000D1AE9">
        <w:tc>
          <w:tcPr>
            <w:tcW w:w="50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Assessment/Performance Task:</w:t>
            </w:r>
          </w:p>
        </w:tc>
      </w:tr>
      <w:tr w:rsidR="006A5F5B" w:rsidRPr="00294303" w:rsidTr="000D1AE9">
        <w:tc>
          <w:tcPr>
            <w:tcW w:w="50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Speaking/Listening:</w:t>
            </w:r>
          </w:p>
          <w:p w:rsidR="00B23EA6" w:rsidRPr="00294303" w:rsidRDefault="00B23EA6" w:rsidP="00B23EA6">
            <w:pPr>
              <w:numPr>
                <w:ilvl w:val="0"/>
                <w:numId w:val="18"/>
              </w:numPr>
              <w:spacing w:after="0" w:line="240" w:lineRule="auto"/>
              <w:rPr>
                <w:rFonts w:asciiTheme="minorHAnsi" w:hAnsiTheme="minorHAnsi"/>
              </w:rPr>
            </w:pPr>
            <w:r w:rsidRPr="00294303">
              <w:rPr>
                <w:rFonts w:asciiTheme="minorHAnsi" w:hAnsiTheme="minorHAnsi"/>
              </w:rPr>
              <w:t>Engage effectively in a range of collaborative discussions, building on others’ ideas and expressing their own clearly.</w:t>
            </w:r>
          </w:p>
          <w:p w:rsidR="00B23EA6" w:rsidRPr="00294303" w:rsidRDefault="00B23EA6" w:rsidP="00B23EA6">
            <w:pPr>
              <w:numPr>
                <w:ilvl w:val="0"/>
                <w:numId w:val="18"/>
              </w:numPr>
              <w:spacing w:after="0" w:line="240" w:lineRule="auto"/>
              <w:rPr>
                <w:rFonts w:asciiTheme="minorHAnsi" w:hAnsiTheme="minorHAnsi"/>
              </w:rPr>
            </w:pPr>
            <w:r w:rsidRPr="00294303">
              <w:rPr>
                <w:rFonts w:asciiTheme="minorHAnsi" w:hAnsiTheme="minorHAnsi"/>
              </w:rPr>
              <w:t>Follow agreed-upon rules for discussion.</w:t>
            </w:r>
          </w:p>
          <w:p w:rsidR="00B23EA6" w:rsidRPr="00294303" w:rsidRDefault="00B23EA6" w:rsidP="00B23EA6">
            <w:pPr>
              <w:numPr>
                <w:ilvl w:val="0"/>
                <w:numId w:val="18"/>
              </w:numPr>
              <w:spacing w:after="0" w:line="240" w:lineRule="auto"/>
              <w:rPr>
                <w:rFonts w:asciiTheme="minorHAnsi" w:hAnsiTheme="minorHAnsi"/>
              </w:rPr>
            </w:pPr>
            <w:r w:rsidRPr="00294303">
              <w:rPr>
                <w:rFonts w:asciiTheme="minorHAnsi" w:hAnsiTheme="minorHAnsi"/>
              </w:rPr>
              <w:t>Ask questions to check understanding of information presented, stay on topic, and link their comments to the remarks of others.</w:t>
            </w:r>
          </w:p>
          <w:p w:rsidR="00B23EA6" w:rsidRPr="00294303" w:rsidRDefault="00B23EA6" w:rsidP="00B23EA6">
            <w:pPr>
              <w:numPr>
                <w:ilvl w:val="0"/>
                <w:numId w:val="18"/>
              </w:numPr>
              <w:spacing w:after="0" w:line="240" w:lineRule="auto"/>
              <w:rPr>
                <w:rFonts w:asciiTheme="minorHAnsi" w:hAnsiTheme="minorHAnsi"/>
              </w:rPr>
            </w:pPr>
            <w:r w:rsidRPr="00294303">
              <w:rPr>
                <w:rFonts w:asciiTheme="minorHAnsi" w:hAnsiTheme="minorHAnsi"/>
              </w:rPr>
              <w:t>Explain their ideas and understanding in light of the discussion.</w:t>
            </w:r>
          </w:p>
          <w:p w:rsidR="00B23EA6" w:rsidRPr="00294303" w:rsidRDefault="00B23EA6" w:rsidP="00B23EA6">
            <w:pPr>
              <w:numPr>
                <w:ilvl w:val="0"/>
                <w:numId w:val="18"/>
              </w:numPr>
              <w:spacing w:after="0" w:line="240" w:lineRule="auto"/>
              <w:rPr>
                <w:rFonts w:asciiTheme="minorHAnsi" w:hAnsiTheme="minorHAnsi"/>
              </w:rPr>
            </w:pPr>
            <w:r w:rsidRPr="00294303">
              <w:rPr>
                <w:rFonts w:asciiTheme="minorHAnsi" w:hAnsiTheme="minorHAnsi"/>
              </w:rPr>
              <w:t>Seek to understand and communicate with individuals from different cultural backgrounds.</w:t>
            </w:r>
          </w:p>
        </w:tc>
      </w:tr>
    </w:tbl>
    <w:p w:rsidR="006A5F5B" w:rsidRPr="00294303" w:rsidRDefault="006A5F5B" w:rsidP="006A5F5B">
      <w:pPr>
        <w:rPr>
          <w:rFonts w:asciiTheme="minorHAnsi" w:hAnsi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8"/>
        <w:gridCol w:w="7308"/>
      </w:tblGrid>
      <w:tr w:rsidR="006A5F5B" w:rsidRPr="00294303" w:rsidTr="000D1AE9">
        <w:tc>
          <w:tcPr>
            <w:tcW w:w="25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Big Ideas/Enduring Understandings:</w:t>
            </w:r>
          </w:p>
          <w:p w:rsidR="00B23EA6" w:rsidRPr="00294303" w:rsidRDefault="00B23EA6" w:rsidP="000D1AE9">
            <w:pPr>
              <w:pStyle w:val="ListParagraph"/>
              <w:numPr>
                <w:ilvl w:val="0"/>
                <w:numId w:val="19"/>
              </w:numPr>
              <w:rPr>
                <w:rFonts w:asciiTheme="minorHAnsi" w:eastAsia="Calibri" w:hAnsiTheme="minorHAnsi" w:cs="Arial"/>
                <w:b/>
                <w:sz w:val="22"/>
                <w:szCs w:val="22"/>
              </w:rPr>
            </w:pPr>
            <w:r w:rsidRPr="00294303">
              <w:rPr>
                <w:rFonts w:asciiTheme="minorHAnsi" w:eastAsia="Calibri" w:hAnsiTheme="minorHAnsi"/>
                <w:sz w:val="22"/>
                <w:szCs w:val="22"/>
              </w:rPr>
              <w:t>The solar system exerts a powerful influence over the planets.</w:t>
            </w:r>
          </w:p>
        </w:tc>
        <w:tc>
          <w:tcPr>
            <w:tcW w:w="25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Content:</w:t>
            </w:r>
          </w:p>
          <w:p w:rsidR="00B23EA6" w:rsidRPr="00294303" w:rsidRDefault="00B23EA6" w:rsidP="00B23EA6">
            <w:pPr>
              <w:pStyle w:val="ListParagraph"/>
              <w:numPr>
                <w:ilvl w:val="0"/>
                <w:numId w:val="19"/>
              </w:numPr>
              <w:rPr>
                <w:rFonts w:asciiTheme="minorHAnsi" w:eastAsia="Calibri" w:hAnsiTheme="minorHAnsi" w:cs="Arial"/>
                <w:sz w:val="22"/>
                <w:szCs w:val="22"/>
              </w:rPr>
            </w:pPr>
            <w:r w:rsidRPr="00294303">
              <w:rPr>
                <w:rFonts w:asciiTheme="minorHAnsi" w:eastAsia="Calibri" w:hAnsiTheme="minorHAnsi" w:cs="Arial"/>
                <w:sz w:val="22"/>
                <w:szCs w:val="22"/>
              </w:rPr>
              <w:t>The definition of solar system (</w:t>
            </w:r>
            <w:r w:rsidRPr="00294303">
              <w:rPr>
                <w:rFonts w:asciiTheme="minorHAnsi" w:hAnsiTheme="minorHAnsi" w:cs="Arial"/>
                <w:sz w:val="22"/>
                <w:szCs w:val="22"/>
              </w:rPr>
              <w:t>The Solar System is made up of all the planets that orbit our Sun. In addition to planets, the Solar System also consists of moons, comets, asteroids, minor planets, and dust and gas)</w:t>
            </w:r>
          </w:p>
          <w:p w:rsidR="00B23EA6" w:rsidRPr="00294303" w:rsidRDefault="00B23EA6" w:rsidP="000D1AE9">
            <w:pPr>
              <w:pStyle w:val="ListParagraph"/>
              <w:numPr>
                <w:ilvl w:val="0"/>
                <w:numId w:val="19"/>
              </w:numPr>
              <w:rPr>
                <w:rFonts w:asciiTheme="minorHAnsi" w:eastAsia="Calibri" w:hAnsiTheme="minorHAnsi" w:cs="Arial"/>
                <w:sz w:val="22"/>
                <w:szCs w:val="22"/>
              </w:rPr>
            </w:pPr>
            <w:r w:rsidRPr="00294303">
              <w:rPr>
                <w:rFonts w:asciiTheme="minorHAnsi" w:hAnsiTheme="minorHAnsi" w:cs="Arial"/>
                <w:sz w:val="22"/>
                <w:szCs w:val="22"/>
              </w:rPr>
              <w:t>Everything in the Solar System orbits or revolves around the Sun.</w:t>
            </w:r>
          </w:p>
        </w:tc>
      </w:tr>
      <w:tr w:rsidR="006A5F5B" w:rsidRPr="00294303" w:rsidTr="000D1AE9">
        <w:tc>
          <w:tcPr>
            <w:tcW w:w="5000" w:type="pct"/>
            <w:gridSpan w:val="2"/>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I</w:t>
            </w:r>
            <w:r w:rsidR="00B23EA6" w:rsidRPr="00294303">
              <w:rPr>
                <w:rFonts w:asciiTheme="minorHAnsi" w:hAnsiTheme="minorHAnsi"/>
                <w:b/>
              </w:rPr>
              <w:t>n Literacy:</w:t>
            </w:r>
          </w:p>
          <w:p w:rsidR="0082355D" w:rsidRPr="00294303" w:rsidRDefault="0082355D" w:rsidP="0082355D">
            <w:pPr>
              <w:pStyle w:val="ListParagraph"/>
              <w:numPr>
                <w:ilvl w:val="0"/>
                <w:numId w:val="19"/>
              </w:numPr>
              <w:rPr>
                <w:rFonts w:asciiTheme="minorHAnsi" w:eastAsia="Calibri" w:hAnsiTheme="minorHAnsi"/>
                <w:sz w:val="22"/>
                <w:szCs w:val="22"/>
              </w:rPr>
            </w:pPr>
            <w:r w:rsidRPr="00294303">
              <w:rPr>
                <w:rFonts w:asciiTheme="minorHAnsi" w:eastAsia="Calibri" w:hAnsiTheme="minorHAnsi"/>
                <w:sz w:val="22"/>
                <w:szCs w:val="22"/>
              </w:rPr>
              <w:t>Informational texts are factual.</w:t>
            </w:r>
          </w:p>
          <w:p w:rsidR="0082355D" w:rsidRPr="00294303" w:rsidRDefault="0082355D" w:rsidP="000D1AE9">
            <w:pPr>
              <w:pStyle w:val="ListParagraph"/>
              <w:numPr>
                <w:ilvl w:val="0"/>
                <w:numId w:val="19"/>
              </w:numPr>
              <w:rPr>
                <w:rFonts w:asciiTheme="minorHAnsi" w:eastAsia="Calibri" w:hAnsiTheme="minorHAnsi"/>
                <w:sz w:val="22"/>
                <w:szCs w:val="22"/>
              </w:rPr>
            </w:pPr>
            <w:r w:rsidRPr="00294303">
              <w:rPr>
                <w:rFonts w:asciiTheme="minorHAnsi" w:eastAsia="Calibri" w:hAnsiTheme="minorHAnsi"/>
                <w:sz w:val="22"/>
                <w:szCs w:val="22"/>
              </w:rPr>
              <w:t>Informational texts give us information.</w:t>
            </w:r>
          </w:p>
        </w:tc>
      </w:tr>
      <w:tr w:rsidR="006A5F5B" w:rsidRPr="00294303" w:rsidTr="000D1AE9">
        <w:tc>
          <w:tcPr>
            <w:tcW w:w="25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During Reading Workshop:</w:t>
            </w:r>
          </w:p>
          <w:p w:rsidR="0082355D" w:rsidRPr="00294303" w:rsidRDefault="0082355D" w:rsidP="0082355D">
            <w:pPr>
              <w:numPr>
                <w:ilvl w:val="0"/>
                <w:numId w:val="20"/>
              </w:numPr>
              <w:spacing w:after="0" w:line="240" w:lineRule="auto"/>
              <w:jc w:val="both"/>
              <w:rPr>
                <w:rFonts w:asciiTheme="minorHAnsi" w:hAnsiTheme="minorHAnsi"/>
              </w:rPr>
            </w:pPr>
            <w:r w:rsidRPr="00294303">
              <w:rPr>
                <w:rFonts w:asciiTheme="minorHAnsi" w:hAnsiTheme="minorHAnsi"/>
              </w:rPr>
              <w:t>Students will know the framework of an informational piece</w:t>
            </w:r>
          </w:p>
          <w:p w:rsidR="0082355D" w:rsidRPr="00294303" w:rsidRDefault="0082355D" w:rsidP="0082355D">
            <w:pPr>
              <w:numPr>
                <w:ilvl w:val="0"/>
                <w:numId w:val="20"/>
              </w:numPr>
              <w:spacing w:after="0" w:line="240" w:lineRule="auto"/>
              <w:jc w:val="both"/>
              <w:rPr>
                <w:rFonts w:asciiTheme="minorHAnsi" w:hAnsiTheme="minorHAnsi"/>
              </w:rPr>
            </w:pPr>
            <w:r w:rsidRPr="00294303">
              <w:rPr>
                <w:rFonts w:asciiTheme="minorHAnsi" w:hAnsiTheme="minorHAnsi"/>
              </w:rPr>
              <w:t>Students will know that informational pieces have facts.</w:t>
            </w:r>
          </w:p>
          <w:p w:rsidR="0082355D" w:rsidRPr="00294303" w:rsidRDefault="0082355D" w:rsidP="0082355D">
            <w:pPr>
              <w:numPr>
                <w:ilvl w:val="0"/>
                <w:numId w:val="20"/>
              </w:numPr>
              <w:spacing w:after="0" w:line="240" w:lineRule="auto"/>
              <w:jc w:val="both"/>
              <w:rPr>
                <w:rFonts w:asciiTheme="minorHAnsi" w:hAnsiTheme="minorHAnsi"/>
              </w:rPr>
            </w:pPr>
            <w:r w:rsidRPr="00294303">
              <w:rPr>
                <w:rFonts w:asciiTheme="minorHAnsi" w:hAnsiTheme="minorHAnsi"/>
              </w:rPr>
              <w:t>Students will ask and answer questions to demonstrate understanding of the text.</w:t>
            </w:r>
          </w:p>
          <w:p w:rsidR="006A5F5B" w:rsidRPr="00294303" w:rsidRDefault="006A5F5B" w:rsidP="000D1AE9">
            <w:pPr>
              <w:spacing w:after="0" w:line="240" w:lineRule="auto"/>
              <w:rPr>
                <w:rFonts w:asciiTheme="minorHAnsi" w:hAnsiTheme="minorHAnsi"/>
                <w:b/>
              </w:rPr>
            </w:pPr>
          </w:p>
        </w:tc>
        <w:tc>
          <w:tcPr>
            <w:tcW w:w="25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During Writing Workshop:</w:t>
            </w:r>
          </w:p>
          <w:p w:rsidR="0082355D" w:rsidRPr="00294303" w:rsidRDefault="0082355D" w:rsidP="0082355D">
            <w:pPr>
              <w:numPr>
                <w:ilvl w:val="0"/>
                <w:numId w:val="21"/>
              </w:numPr>
              <w:spacing w:after="0" w:line="240" w:lineRule="auto"/>
              <w:rPr>
                <w:rFonts w:asciiTheme="minorHAnsi" w:hAnsiTheme="minorHAnsi"/>
              </w:rPr>
            </w:pPr>
            <w:r w:rsidRPr="00294303">
              <w:rPr>
                <w:rFonts w:asciiTheme="minorHAnsi" w:hAnsiTheme="minorHAnsi"/>
              </w:rPr>
              <w:t>Understand that writers write informational texts for readers to learn about a topic</w:t>
            </w:r>
          </w:p>
          <w:p w:rsidR="0082355D" w:rsidRPr="00294303" w:rsidRDefault="0082355D" w:rsidP="0082355D">
            <w:pPr>
              <w:numPr>
                <w:ilvl w:val="0"/>
                <w:numId w:val="21"/>
              </w:numPr>
              <w:spacing w:after="0" w:line="240" w:lineRule="auto"/>
              <w:rPr>
                <w:rFonts w:asciiTheme="minorHAnsi" w:hAnsiTheme="minorHAnsi"/>
              </w:rPr>
            </w:pPr>
            <w:r w:rsidRPr="00294303">
              <w:rPr>
                <w:rFonts w:asciiTheme="minorHAnsi" w:hAnsiTheme="minorHAnsi"/>
              </w:rPr>
              <w:t>Understand that writers can learn how to write literary non-fiction from mentor texts</w:t>
            </w:r>
          </w:p>
          <w:p w:rsidR="006A5F5B" w:rsidRPr="00294303" w:rsidRDefault="0082355D" w:rsidP="0082355D">
            <w:pPr>
              <w:numPr>
                <w:ilvl w:val="0"/>
                <w:numId w:val="21"/>
              </w:numPr>
              <w:spacing w:after="0" w:line="240" w:lineRule="auto"/>
              <w:rPr>
                <w:rFonts w:asciiTheme="minorHAnsi" w:hAnsiTheme="minorHAnsi"/>
              </w:rPr>
            </w:pPr>
            <w:r w:rsidRPr="00294303">
              <w:rPr>
                <w:rFonts w:asciiTheme="minorHAnsi" w:hAnsiTheme="minorHAnsi"/>
              </w:rPr>
              <w:t>Understand that to write non-fiction the writer needs to become very knowledgeable about the topic</w:t>
            </w:r>
          </w:p>
        </w:tc>
      </w:tr>
      <w:tr w:rsidR="006A5F5B" w:rsidRPr="00294303" w:rsidTr="000D1AE9">
        <w:tc>
          <w:tcPr>
            <w:tcW w:w="25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t>Vocabulary:</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Solar System</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lastRenderedPageBreak/>
              <w:t>Universe</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Galaxy</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Sun</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Planet(s)</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Orbit</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Rotate</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Revolve</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Star</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Moon</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Meteor/Meteorite</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Asteroid</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Gravity</w:t>
            </w:r>
          </w:p>
          <w:p w:rsidR="00B0408D" w:rsidRPr="00294303" w:rsidRDefault="00B0408D" w:rsidP="00B0408D">
            <w:pPr>
              <w:pStyle w:val="ListParagraph"/>
              <w:numPr>
                <w:ilvl w:val="0"/>
                <w:numId w:val="28"/>
              </w:numPr>
              <w:rPr>
                <w:rFonts w:asciiTheme="minorHAnsi" w:hAnsiTheme="minorHAnsi"/>
                <w:b/>
                <w:sz w:val="22"/>
                <w:szCs w:val="22"/>
              </w:rPr>
            </w:pPr>
            <w:r w:rsidRPr="00294303">
              <w:rPr>
                <w:rFonts w:asciiTheme="minorHAnsi" w:hAnsiTheme="minorHAnsi"/>
                <w:sz w:val="22"/>
                <w:szCs w:val="22"/>
              </w:rPr>
              <w:t>Mercury, Mars, Earth, Jupiter, Neptune, Saturn, Uranus, Venus, Pluto</w:t>
            </w:r>
          </w:p>
          <w:p w:rsidR="00F06C86" w:rsidRPr="00294303" w:rsidRDefault="00B0408D" w:rsidP="000D1AE9">
            <w:pPr>
              <w:pStyle w:val="ListParagraph"/>
              <w:numPr>
                <w:ilvl w:val="0"/>
                <w:numId w:val="28"/>
              </w:numPr>
              <w:rPr>
                <w:rFonts w:asciiTheme="minorHAnsi" w:hAnsiTheme="minorHAnsi"/>
                <w:b/>
                <w:sz w:val="22"/>
                <w:szCs w:val="22"/>
              </w:rPr>
            </w:pPr>
            <w:r w:rsidRPr="00294303">
              <w:rPr>
                <w:rFonts w:asciiTheme="minorHAnsi" w:hAnsiTheme="minorHAnsi"/>
                <w:sz w:val="22"/>
                <w:szCs w:val="22"/>
              </w:rPr>
              <w:t>Dwarf Planet</w:t>
            </w:r>
          </w:p>
        </w:tc>
        <w:tc>
          <w:tcPr>
            <w:tcW w:w="2500" w:type="pct"/>
          </w:tcPr>
          <w:p w:rsidR="006A5F5B" w:rsidRPr="00294303" w:rsidRDefault="006A5F5B" w:rsidP="000D1AE9">
            <w:pPr>
              <w:spacing w:after="0" w:line="240" w:lineRule="auto"/>
              <w:rPr>
                <w:rFonts w:asciiTheme="minorHAnsi" w:hAnsiTheme="minorHAnsi"/>
                <w:b/>
              </w:rPr>
            </w:pPr>
            <w:r w:rsidRPr="00294303">
              <w:rPr>
                <w:rFonts w:asciiTheme="minorHAnsi" w:hAnsiTheme="minorHAnsi"/>
                <w:b/>
              </w:rPr>
              <w:lastRenderedPageBreak/>
              <w:t>Interdisciplinary Connections:</w:t>
            </w:r>
          </w:p>
          <w:p w:rsidR="00CF7FCC" w:rsidRPr="00294303" w:rsidRDefault="00CF7FCC" w:rsidP="000D1AE9">
            <w:pPr>
              <w:spacing w:after="0" w:line="240" w:lineRule="auto"/>
              <w:rPr>
                <w:rFonts w:asciiTheme="minorHAnsi" w:hAnsiTheme="minorHAnsi"/>
                <w:b/>
              </w:rPr>
            </w:pPr>
            <w:r w:rsidRPr="00294303">
              <w:rPr>
                <w:rFonts w:asciiTheme="minorHAnsi" w:hAnsiTheme="minorHAnsi"/>
                <w:b/>
              </w:rPr>
              <w:t>Art/Writing:</w:t>
            </w:r>
          </w:p>
          <w:p w:rsidR="00CF7FCC" w:rsidRPr="00294303" w:rsidRDefault="00695669" w:rsidP="00695669">
            <w:pPr>
              <w:pStyle w:val="ListParagraph"/>
              <w:numPr>
                <w:ilvl w:val="0"/>
                <w:numId w:val="29"/>
              </w:numPr>
              <w:rPr>
                <w:rFonts w:asciiTheme="minorHAnsi" w:hAnsiTheme="minorHAnsi"/>
                <w:sz w:val="22"/>
                <w:szCs w:val="22"/>
              </w:rPr>
            </w:pPr>
            <w:r w:rsidRPr="00294303">
              <w:rPr>
                <w:rFonts w:asciiTheme="minorHAnsi" w:hAnsiTheme="minorHAnsi"/>
                <w:sz w:val="22"/>
                <w:szCs w:val="22"/>
              </w:rPr>
              <w:lastRenderedPageBreak/>
              <w:t>Design your own planet  (mixed media: paint, crayon, collage on paper)</w:t>
            </w:r>
          </w:p>
          <w:p w:rsidR="00695669" w:rsidRPr="00294303" w:rsidRDefault="00695669" w:rsidP="00695669">
            <w:pPr>
              <w:pStyle w:val="ListParagraph"/>
              <w:numPr>
                <w:ilvl w:val="0"/>
                <w:numId w:val="29"/>
              </w:numPr>
              <w:rPr>
                <w:rFonts w:asciiTheme="minorHAnsi" w:hAnsiTheme="minorHAnsi"/>
                <w:sz w:val="22"/>
                <w:szCs w:val="22"/>
              </w:rPr>
            </w:pPr>
            <w:r w:rsidRPr="00294303">
              <w:rPr>
                <w:rFonts w:asciiTheme="minorHAnsi" w:hAnsiTheme="minorHAnsi"/>
                <w:sz w:val="22"/>
                <w:szCs w:val="22"/>
              </w:rPr>
              <w:t>Descriptive Writing (characteristics of your planet)</w:t>
            </w:r>
          </w:p>
          <w:p w:rsidR="00695669" w:rsidRPr="00294303" w:rsidRDefault="00695669" w:rsidP="00695669">
            <w:pPr>
              <w:pStyle w:val="NoSpacing"/>
              <w:rPr>
                <w:rFonts w:asciiTheme="minorHAnsi" w:hAnsiTheme="minorHAnsi"/>
                <w:b/>
              </w:rPr>
            </w:pPr>
            <w:r w:rsidRPr="00294303">
              <w:rPr>
                <w:rFonts w:asciiTheme="minorHAnsi" w:hAnsiTheme="minorHAnsi"/>
                <w:b/>
              </w:rPr>
              <w:t>Mathematics:</w:t>
            </w:r>
          </w:p>
          <w:p w:rsidR="00695669" w:rsidRPr="00294303" w:rsidRDefault="00695669" w:rsidP="00695669">
            <w:pPr>
              <w:pStyle w:val="NoSpacing"/>
              <w:numPr>
                <w:ilvl w:val="0"/>
                <w:numId w:val="31"/>
              </w:numPr>
              <w:rPr>
                <w:rFonts w:asciiTheme="minorHAnsi" w:hAnsiTheme="minorHAnsi"/>
                <w:b/>
              </w:rPr>
            </w:pPr>
            <w:r w:rsidRPr="00294303">
              <w:rPr>
                <w:rFonts w:asciiTheme="minorHAnsi" w:hAnsiTheme="minorHAnsi"/>
              </w:rPr>
              <w:t>Graphing</w:t>
            </w:r>
          </w:p>
          <w:p w:rsidR="00695669" w:rsidRPr="00294303" w:rsidRDefault="00695669" w:rsidP="00695669">
            <w:pPr>
              <w:pStyle w:val="NoSpacing"/>
              <w:numPr>
                <w:ilvl w:val="0"/>
                <w:numId w:val="31"/>
              </w:numPr>
              <w:rPr>
                <w:rFonts w:asciiTheme="minorHAnsi" w:hAnsiTheme="minorHAnsi"/>
                <w:b/>
              </w:rPr>
            </w:pPr>
            <w:r w:rsidRPr="00294303">
              <w:rPr>
                <w:rFonts w:asciiTheme="minorHAnsi" w:hAnsiTheme="minorHAnsi"/>
              </w:rPr>
              <w:t>Relations (comparing characteristics of the different planets)</w:t>
            </w:r>
          </w:p>
          <w:p w:rsidR="00695669" w:rsidRPr="00294303" w:rsidRDefault="00695669" w:rsidP="00695669">
            <w:pPr>
              <w:pStyle w:val="NoSpacing"/>
              <w:numPr>
                <w:ilvl w:val="0"/>
                <w:numId w:val="31"/>
              </w:numPr>
              <w:rPr>
                <w:rFonts w:asciiTheme="minorHAnsi" w:hAnsiTheme="minorHAnsi"/>
                <w:b/>
              </w:rPr>
            </w:pPr>
            <w:r w:rsidRPr="00294303">
              <w:rPr>
                <w:rFonts w:asciiTheme="minorHAnsi" w:hAnsiTheme="minorHAnsi"/>
              </w:rPr>
              <w:t>Place Value/Rounding/Ordering [diameters of planets]</w:t>
            </w:r>
          </w:p>
          <w:p w:rsidR="00695669" w:rsidRPr="00294303" w:rsidRDefault="00695669" w:rsidP="00695669">
            <w:pPr>
              <w:pStyle w:val="NoSpacing"/>
              <w:numPr>
                <w:ilvl w:val="0"/>
                <w:numId w:val="31"/>
              </w:numPr>
              <w:rPr>
                <w:rFonts w:asciiTheme="minorHAnsi" w:hAnsiTheme="minorHAnsi"/>
                <w:b/>
              </w:rPr>
            </w:pPr>
            <w:r w:rsidRPr="00294303">
              <w:rPr>
                <w:rFonts w:asciiTheme="minorHAnsi" w:hAnsiTheme="minorHAnsi"/>
              </w:rPr>
              <w:t>Scale</w:t>
            </w:r>
          </w:p>
          <w:p w:rsidR="00695669" w:rsidRPr="00294303" w:rsidRDefault="00695669" w:rsidP="00695669">
            <w:pPr>
              <w:pStyle w:val="NoSpacing"/>
              <w:numPr>
                <w:ilvl w:val="0"/>
                <w:numId w:val="31"/>
              </w:numPr>
              <w:rPr>
                <w:rFonts w:asciiTheme="minorHAnsi" w:hAnsiTheme="minorHAnsi"/>
                <w:b/>
              </w:rPr>
            </w:pPr>
            <w:r w:rsidRPr="00294303">
              <w:rPr>
                <w:rFonts w:asciiTheme="minorHAnsi" w:hAnsiTheme="minorHAnsi"/>
              </w:rPr>
              <w:t>Data Analysis</w:t>
            </w:r>
          </w:p>
          <w:p w:rsidR="004157C4" w:rsidRPr="00294303" w:rsidRDefault="004157C4" w:rsidP="004157C4">
            <w:pPr>
              <w:pStyle w:val="NoSpacing"/>
              <w:rPr>
                <w:rFonts w:asciiTheme="minorHAnsi" w:hAnsiTheme="minorHAnsi"/>
                <w:b/>
              </w:rPr>
            </w:pPr>
            <w:r w:rsidRPr="00294303">
              <w:rPr>
                <w:rFonts w:asciiTheme="minorHAnsi" w:hAnsiTheme="minorHAnsi"/>
                <w:b/>
              </w:rPr>
              <w:t>Technology:</w:t>
            </w:r>
          </w:p>
          <w:p w:rsidR="004157C4" w:rsidRPr="00294303" w:rsidRDefault="004157C4" w:rsidP="004157C4">
            <w:pPr>
              <w:pStyle w:val="NoSpacing"/>
              <w:numPr>
                <w:ilvl w:val="0"/>
                <w:numId w:val="32"/>
              </w:numPr>
              <w:rPr>
                <w:rFonts w:asciiTheme="minorHAnsi" w:hAnsiTheme="minorHAnsi"/>
              </w:rPr>
            </w:pPr>
            <w:r w:rsidRPr="00294303">
              <w:rPr>
                <w:rFonts w:asciiTheme="minorHAnsi" w:hAnsiTheme="minorHAnsi"/>
              </w:rPr>
              <w:t>Web Quest</w:t>
            </w:r>
          </w:p>
          <w:p w:rsidR="004157C4" w:rsidRPr="00294303" w:rsidRDefault="004157C4" w:rsidP="004157C4">
            <w:pPr>
              <w:pStyle w:val="NoSpacing"/>
              <w:numPr>
                <w:ilvl w:val="0"/>
                <w:numId w:val="32"/>
              </w:numPr>
              <w:rPr>
                <w:rFonts w:asciiTheme="minorHAnsi" w:hAnsiTheme="minorHAnsi"/>
              </w:rPr>
            </w:pPr>
            <w:r w:rsidRPr="00294303">
              <w:rPr>
                <w:rFonts w:asciiTheme="minorHAnsi" w:hAnsiTheme="minorHAnsi"/>
              </w:rPr>
              <w:t>Internet Research on space/planets</w:t>
            </w:r>
          </w:p>
          <w:p w:rsidR="00FA14BA" w:rsidRPr="00294303" w:rsidRDefault="00FA14BA" w:rsidP="004157C4">
            <w:pPr>
              <w:pStyle w:val="NoSpacing"/>
              <w:numPr>
                <w:ilvl w:val="0"/>
                <w:numId w:val="32"/>
              </w:numPr>
              <w:rPr>
                <w:rFonts w:asciiTheme="minorHAnsi" w:hAnsiTheme="minorHAnsi"/>
              </w:rPr>
            </w:pPr>
            <w:proofErr w:type="spellStart"/>
            <w:r w:rsidRPr="00294303">
              <w:rPr>
                <w:rFonts w:asciiTheme="minorHAnsi" w:hAnsiTheme="minorHAnsi"/>
              </w:rPr>
              <w:t>Brainpop</w:t>
            </w:r>
            <w:proofErr w:type="spellEnd"/>
            <w:r w:rsidRPr="00294303">
              <w:rPr>
                <w:rFonts w:asciiTheme="minorHAnsi" w:hAnsiTheme="minorHAnsi"/>
              </w:rPr>
              <w:t>, Jr. videos</w:t>
            </w:r>
          </w:p>
        </w:tc>
      </w:tr>
      <w:tr w:rsidR="006A5F5B" w:rsidRPr="00294303" w:rsidTr="000D1AE9">
        <w:tc>
          <w:tcPr>
            <w:tcW w:w="5000" w:type="pct"/>
            <w:gridSpan w:val="2"/>
          </w:tcPr>
          <w:p w:rsidR="006A5F5B" w:rsidRPr="00294303" w:rsidRDefault="006A5F5B" w:rsidP="000D1AE9">
            <w:pPr>
              <w:spacing w:after="0" w:line="240" w:lineRule="auto"/>
              <w:jc w:val="center"/>
              <w:rPr>
                <w:rFonts w:asciiTheme="minorHAnsi" w:hAnsiTheme="minorHAnsi"/>
                <w:b/>
              </w:rPr>
            </w:pPr>
            <w:r w:rsidRPr="00294303">
              <w:rPr>
                <w:rFonts w:asciiTheme="minorHAnsi" w:hAnsiTheme="minorHAnsi"/>
                <w:b/>
              </w:rPr>
              <w:lastRenderedPageBreak/>
              <w:t>Students Will Be Able To/Progress Indicators</w:t>
            </w:r>
          </w:p>
        </w:tc>
      </w:tr>
      <w:tr w:rsidR="006A5F5B" w:rsidRPr="00294303" w:rsidTr="000D1AE9">
        <w:tc>
          <w:tcPr>
            <w:tcW w:w="2500" w:type="pct"/>
          </w:tcPr>
          <w:p w:rsidR="006A5F5B" w:rsidRPr="00294303" w:rsidRDefault="006A5F5B" w:rsidP="000D1AE9">
            <w:pPr>
              <w:spacing w:after="0" w:line="240" w:lineRule="auto"/>
              <w:jc w:val="center"/>
              <w:rPr>
                <w:rFonts w:asciiTheme="minorHAnsi" w:hAnsiTheme="minorHAnsi"/>
                <w:b/>
              </w:rPr>
            </w:pPr>
            <w:r w:rsidRPr="00294303">
              <w:rPr>
                <w:rFonts w:asciiTheme="minorHAnsi" w:hAnsiTheme="minorHAnsi"/>
                <w:b/>
              </w:rPr>
              <w:t xml:space="preserve">Reading </w:t>
            </w:r>
          </w:p>
          <w:p w:rsidR="00F06C86" w:rsidRPr="00294303" w:rsidRDefault="00F06C86" w:rsidP="00F06C86">
            <w:pPr>
              <w:rPr>
                <w:rFonts w:asciiTheme="minorHAnsi" w:hAnsiTheme="minorHAnsi"/>
                <w:b/>
              </w:rPr>
            </w:pPr>
            <w:r w:rsidRPr="00294303">
              <w:rPr>
                <w:rFonts w:asciiTheme="minorHAnsi" w:hAnsiTheme="minorHAnsi"/>
                <w:b/>
              </w:rPr>
              <w:t>Close reading of:</w:t>
            </w:r>
          </w:p>
          <w:p w:rsidR="00F06C86" w:rsidRPr="00294303" w:rsidRDefault="00F06C86" w:rsidP="00256838">
            <w:pPr>
              <w:numPr>
                <w:ilvl w:val="0"/>
                <w:numId w:val="25"/>
              </w:numPr>
              <w:spacing w:after="0" w:line="240" w:lineRule="auto"/>
              <w:rPr>
                <w:rFonts w:asciiTheme="minorHAnsi" w:hAnsiTheme="minorHAnsi"/>
              </w:rPr>
            </w:pPr>
            <w:r w:rsidRPr="00294303">
              <w:rPr>
                <w:rFonts w:asciiTheme="minorHAnsi" w:hAnsiTheme="minorHAnsi"/>
              </w:rPr>
              <w:t xml:space="preserve">Fiction </w:t>
            </w:r>
          </w:p>
          <w:p w:rsidR="00F06C86" w:rsidRPr="00294303" w:rsidRDefault="00F06C86" w:rsidP="00256838">
            <w:pPr>
              <w:numPr>
                <w:ilvl w:val="0"/>
                <w:numId w:val="25"/>
              </w:numPr>
              <w:spacing w:after="0" w:line="240" w:lineRule="auto"/>
              <w:rPr>
                <w:rFonts w:asciiTheme="minorHAnsi" w:hAnsiTheme="minorHAnsi"/>
              </w:rPr>
            </w:pPr>
            <w:r w:rsidRPr="00294303">
              <w:rPr>
                <w:rFonts w:asciiTheme="minorHAnsi" w:hAnsiTheme="minorHAnsi"/>
              </w:rPr>
              <w:t>Nonfiction</w:t>
            </w:r>
            <w:r w:rsidR="004157C4" w:rsidRPr="00294303">
              <w:rPr>
                <w:rFonts w:asciiTheme="minorHAnsi" w:hAnsiTheme="minorHAnsi"/>
              </w:rPr>
              <w:t xml:space="preserve"> (Books &amp; Articles)</w:t>
            </w:r>
            <w:r w:rsidRPr="00294303">
              <w:rPr>
                <w:rFonts w:asciiTheme="minorHAnsi" w:hAnsiTheme="minorHAnsi"/>
              </w:rPr>
              <w:t xml:space="preserve"> </w:t>
            </w:r>
          </w:p>
          <w:p w:rsidR="00F06C86" w:rsidRPr="00294303" w:rsidRDefault="00F06C86" w:rsidP="00256838">
            <w:pPr>
              <w:numPr>
                <w:ilvl w:val="0"/>
                <w:numId w:val="25"/>
              </w:numPr>
              <w:spacing w:after="0" w:line="240" w:lineRule="auto"/>
              <w:rPr>
                <w:rFonts w:asciiTheme="minorHAnsi" w:hAnsiTheme="minorHAnsi"/>
              </w:rPr>
            </w:pPr>
            <w:r w:rsidRPr="00294303">
              <w:rPr>
                <w:rFonts w:asciiTheme="minorHAnsi" w:hAnsiTheme="minorHAnsi"/>
              </w:rPr>
              <w:t xml:space="preserve">Poetry </w:t>
            </w:r>
          </w:p>
          <w:p w:rsidR="00F06C86" w:rsidRPr="00294303" w:rsidRDefault="00F06C86" w:rsidP="00F06C86">
            <w:pPr>
              <w:rPr>
                <w:rFonts w:asciiTheme="minorHAnsi" w:hAnsiTheme="minorHAnsi"/>
                <w:b/>
              </w:rPr>
            </w:pPr>
            <w:r w:rsidRPr="00294303">
              <w:rPr>
                <w:rFonts w:asciiTheme="minorHAnsi" w:hAnsiTheme="minorHAnsi"/>
                <w:b/>
              </w:rPr>
              <w:t xml:space="preserve">Use meta-cognitive strategies </w:t>
            </w:r>
            <w:r w:rsidRPr="00294303">
              <w:rPr>
                <w:rFonts w:asciiTheme="minorHAnsi" w:hAnsiTheme="minorHAnsi"/>
              </w:rPr>
              <w:t>(1)</w:t>
            </w:r>
          </w:p>
          <w:p w:rsidR="00F06C86" w:rsidRPr="00294303" w:rsidRDefault="00510C22" w:rsidP="00256838">
            <w:pPr>
              <w:numPr>
                <w:ilvl w:val="0"/>
                <w:numId w:val="25"/>
              </w:numPr>
              <w:spacing w:after="0" w:line="240" w:lineRule="auto"/>
              <w:rPr>
                <w:rFonts w:asciiTheme="minorHAnsi" w:hAnsiTheme="minorHAnsi"/>
              </w:rPr>
            </w:pPr>
            <w:r w:rsidRPr="00294303">
              <w:rPr>
                <w:rFonts w:asciiTheme="minorHAnsi" w:hAnsiTheme="minorHAnsi"/>
              </w:rPr>
              <w:t>Making Predictions</w:t>
            </w:r>
          </w:p>
          <w:p w:rsidR="00F06C86" w:rsidRPr="00294303" w:rsidRDefault="00510C22" w:rsidP="00256838">
            <w:pPr>
              <w:numPr>
                <w:ilvl w:val="0"/>
                <w:numId w:val="25"/>
              </w:numPr>
              <w:spacing w:after="0" w:line="240" w:lineRule="auto"/>
              <w:rPr>
                <w:rFonts w:asciiTheme="minorHAnsi" w:hAnsiTheme="minorHAnsi"/>
              </w:rPr>
            </w:pPr>
            <w:r w:rsidRPr="00294303">
              <w:rPr>
                <w:rFonts w:asciiTheme="minorHAnsi" w:hAnsiTheme="minorHAnsi"/>
              </w:rPr>
              <w:t>Making Connections</w:t>
            </w:r>
          </w:p>
          <w:p w:rsidR="00510C22" w:rsidRPr="00294303" w:rsidRDefault="00510C22" w:rsidP="00256838">
            <w:pPr>
              <w:numPr>
                <w:ilvl w:val="0"/>
                <w:numId w:val="25"/>
              </w:numPr>
              <w:spacing w:after="0" w:line="240" w:lineRule="auto"/>
              <w:rPr>
                <w:rFonts w:asciiTheme="minorHAnsi" w:hAnsiTheme="minorHAnsi"/>
              </w:rPr>
            </w:pPr>
            <w:r w:rsidRPr="00294303">
              <w:rPr>
                <w:rFonts w:asciiTheme="minorHAnsi" w:hAnsiTheme="minorHAnsi"/>
              </w:rPr>
              <w:t>Questioning</w:t>
            </w:r>
          </w:p>
          <w:p w:rsidR="00510C22" w:rsidRPr="00294303" w:rsidRDefault="00510C22" w:rsidP="00256838">
            <w:pPr>
              <w:numPr>
                <w:ilvl w:val="0"/>
                <w:numId w:val="25"/>
              </w:numPr>
              <w:spacing w:after="0" w:line="240" w:lineRule="auto"/>
              <w:rPr>
                <w:rFonts w:asciiTheme="minorHAnsi" w:hAnsiTheme="minorHAnsi"/>
              </w:rPr>
            </w:pPr>
            <w:r w:rsidRPr="00294303">
              <w:rPr>
                <w:rFonts w:asciiTheme="minorHAnsi" w:hAnsiTheme="minorHAnsi"/>
              </w:rPr>
              <w:t>Visualizing</w:t>
            </w:r>
          </w:p>
          <w:p w:rsidR="00510C22" w:rsidRPr="00294303" w:rsidRDefault="00510C22" w:rsidP="00256838">
            <w:pPr>
              <w:numPr>
                <w:ilvl w:val="0"/>
                <w:numId w:val="25"/>
              </w:numPr>
              <w:spacing w:after="0" w:line="240" w:lineRule="auto"/>
              <w:rPr>
                <w:rFonts w:asciiTheme="minorHAnsi" w:hAnsiTheme="minorHAnsi"/>
              </w:rPr>
            </w:pPr>
            <w:r w:rsidRPr="00294303">
              <w:rPr>
                <w:rFonts w:asciiTheme="minorHAnsi" w:hAnsiTheme="minorHAnsi"/>
              </w:rPr>
              <w:t xml:space="preserve">Inferring  </w:t>
            </w:r>
          </w:p>
          <w:p w:rsidR="00F06C86" w:rsidRPr="00294303" w:rsidRDefault="00F06C86" w:rsidP="00F06C86">
            <w:pPr>
              <w:rPr>
                <w:rFonts w:asciiTheme="minorHAnsi" w:hAnsiTheme="minorHAnsi"/>
              </w:rPr>
            </w:pPr>
            <w:r w:rsidRPr="00294303">
              <w:rPr>
                <w:rFonts w:asciiTheme="minorHAnsi" w:hAnsiTheme="minorHAnsi"/>
                <w:b/>
              </w:rPr>
              <w:t>Use comprehension skills</w:t>
            </w:r>
            <w:r w:rsidRPr="00294303">
              <w:rPr>
                <w:rFonts w:asciiTheme="minorHAnsi" w:hAnsiTheme="minorHAnsi"/>
              </w:rPr>
              <w:t xml:space="preserve"> (2) (9)</w:t>
            </w:r>
          </w:p>
          <w:p w:rsidR="00510C22" w:rsidRPr="00294303" w:rsidRDefault="00510C22" w:rsidP="00256838">
            <w:pPr>
              <w:pStyle w:val="ListParagraph"/>
              <w:numPr>
                <w:ilvl w:val="0"/>
                <w:numId w:val="25"/>
              </w:numPr>
              <w:rPr>
                <w:rFonts w:asciiTheme="minorHAnsi" w:hAnsiTheme="minorHAnsi"/>
                <w:sz w:val="22"/>
                <w:szCs w:val="22"/>
              </w:rPr>
            </w:pPr>
            <w:r w:rsidRPr="00294303">
              <w:rPr>
                <w:rFonts w:asciiTheme="minorHAnsi" w:hAnsiTheme="minorHAnsi"/>
                <w:sz w:val="22"/>
                <w:szCs w:val="22"/>
              </w:rPr>
              <w:t>Recalling Facts/Details</w:t>
            </w:r>
          </w:p>
          <w:p w:rsidR="00510C22" w:rsidRPr="00294303" w:rsidRDefault="00510C22" w:rsidP="00256838">
            <w:pPr>
              <w:pStyle w:val="ListParagraph"/>
              <w:numPr>
                <w:ilvl w:val="0"/>
                <w:numId w:val="25"/>
              </w:numPr>
              <w:rPr>
                <w:rFonts w:asciiTheme="minorHAnsi" w:hAnsiTheme="minorHAnsi"/>
                <w:sz w:val="22"/>
                <w:szCs w:val="22"/>
              </w:rPr>
            </w:pPr>
            <w:r w:rsidRPr="00294303">
              <w:rPr>
                <w:rFonts w:asciiTheme="minorHAnsi" w:hAnsiTheme="minorHAnsi"/>
                <w:sz w:val="22"/>
                <w:szCs w:val="22"/>
              </w:rPr>
              <w:t>Compare/Contrast</w:t>
            </w:r>
          </w:p>
          <w:p w:rsidR="00510C22" w:rsidRPr="00294303" w:rsidRDefault="003A3CD0" w:rsidP="00256838">
            <w:pPr>
              <w:pStyle w:val="ListParagraph"/>
              <w:numPr>
                <w:ilvl w:val="0"/>
                <w:numId w:val="25"/>
              </w:numPr>
              <w:rPr>
                <w:rFonts w:asciiTheme="minorHAnsi" w:hAnsiTheme="minorHAnsi"/>
                <w:sz w:val="22"/>
                <w:szCs w:val="22"/>
              </w:rPr>
            </w:pPr>
            <w:r w:rsidRPr="00294303">
              <w:rPr>
                <w:rFonts w:asciiTheme="minorHAnsi" w:hAnsiTheme="minorHAnsi"/>
                <w:sz w:val="22"/>
                <w:szCs w:val="22"/>
              </w:rPr>
              <w:t>Summarize</w:t>
            </w:r>
            <w:r w:rsidR="00510C22" w:rsidRPr="00294303">
              <w:rPr>
                <w:rFonts w:asciiTheme="minorHAnsi" w:hAnsiTheme="minorHAnsi"/>
                <w:sz w:val="22"/>
                <w:szCs w:val="22"/>
              </w:rPr>
              <w:t xml:space="preserve"> (in oral and written form)</w:t>
            </w:r>
          </w:p>
          <w:p w:rsidR="00F06C86" w:rsidRPr="00294303" w:rsidRDefault="00F06C86" w:rsidP="00F06C86">
            <w:pPr>
              <w:rPr>
                <w:rFonts w:asciiTheme="minorHAnsi" w:hAnsiTheme="minorHAnsi"/>
              </w:rPr>
            </w:pPr>
            <w:r w:rsidRPr="00294303">
              <w:rPr>
                <w:rFonts w:asciiTheme="minorHAnsi" w:hAnsiTheme="minorHAnsi"/>
                <w:b/>
              </w:rPr>
              <w:t xml:space="preserve">Analyze </w:t>
            </w:r>
            <w:r w:rsidRPr="00294303">
              <w:rPr>
                <w:rFonts w:asciiTheme="minorHAnsi" w:hAnsiTheme="minorHAnsi"/>
              </w:rPr>
              <w:t>(3)</w:t>
            </w:r>
          </w:p>
          <w:p w:rsidR="00F06C86" w:rsidRPr="00294303" w:rsidRDefault="00341F06" w:rsidP="00256838">
            <w:pPr>
              <w:pStyle w:val="ListParagraph"/>
              <w:numPr>
                <w:ilvl w:val="0"/>
                <w:numId w:val="25"/>
              </w:numPr>
              <w:rPr>
                <w:rFonts w:asciiTheme="minorHAnsi" w:hAnsiTheme="minorHAnsi"/>
                <w:sz w:val="22"/>
                <w:szCs w:val="22"/>
              </w:rPr>
            </w:pPr>
            <w:r w:rsidRPr="00294303">
              <w:rPr>
                <w:rFonts w:asciiTheme="minorHAnsi" w:hAnsiTheme="minorHAnsi"/>
                <w:sz w:val="22"/>
                <w:szCs w:val="22"/>
              </w:rPr>
              <w:t>Determine the most important ideas in a text and identify the supporting details.</w:t>
            </w:r>
          </w:p>
          <w:p w:rsidR="00341F06" w:rsidRPr="00294303" w:rsidRDefault="003A3CD0" w:rsidP="00256838">
            <w:pPr>
              <w:pStyle w:val="ListParagraph"/>
              <w:numPr>
                <w:ilvl w:val="0"/>
                <w:numId w:val="25"/>
              </w:numPr>
              <w:rPr>
                <w:rFonts w:asciiTheme="minorHAnsi" w:hAnsiTheme="minorHAnsi"/>
                <w:sz w:val="22"/>
                <w:szCs w:val="22"/>
              </w:rPr>
            </w:pPr>
            <w:r w:rsidRPr="00294303">
              <w:rPr>
                <w:rFonts w:asciiTheme="minorHAnsi" w:hAnsiTheme="minorHAnsi"/>
                <w:sz w:val="22"/>
                <w:szCs w:val="22"/>
              </w:rPr>
              <w:lastRenderedPageBreak/>
              <w:t>Notice/Explain how non-fiction text is organized (text structure)</w:t>
            </w:r>
          </w:p>
          <w:p w:rsidR="00F06C86" w:rsidRPr="00294303" w:rsidRDefault="00F06C86" w:rsidP="00F06C86">
            <w:pPr>
              <w:rPr>
                <w:rFonts w:asciiTheme="minorHAnsi" w:hAnsiTheme="minorHAnsi"/>
              </w:rPr>
            </w:pPr>
            <w:r w:rsidRPr="00294303">
              <w:rPr>
                <w:rFonts w:asciiTheme="minorHAnsi" w:hAnsiTheme="minorHAnsi"/>
                <w:b/>
              </w:rPr>
              <w:t xml:space="preserve">Evaluate </w:t>
            </w:r>
            <w:r w:rsidRPr="00294303">
              <w:rPr>
                <w:rFonts w:asciiTheme="minorHAnsi" w:hAnsiTheme="minorHAnsi"/>
              </w:rPr>
              <w:t>(7)</w:t>
            </w:r>
          </w:p>
          <w:p w:rsidR="003A3CD0" w:rsidRPr="00294303" w:rsidRDefault="003A3CD0" w:rsidP="00256838">
            <w:pPr>
              <w:pStyle w:val="ListParagraph"/>
              <w:numPr>
                <w:ilvl w:val="0"/>
                <w:numId w:val="25"/>
              </w:numPr>
              <w:rPr>
                <w:rFonts w:asciiTheme="minorHAnsi" w:hAnsiTheme="minorHAnsi"/>
                <w:b/>
                <w:sz w:val="22"/>
                <w:szCs w:val="22"/>
              </w:rPr>
            </w:pPr>
            <w:r w:rsidRPr="00294303">
              <w:rPr>
                <w:rFonts w:asciiTheme="minorHAnsi" w:hAnsiTheme="minorHAnsi"/>
                <w:sz w:val="22"/>
                <w:szCs w:val="22"/>
              </w:rPr>
              <w:t>Critically examine the accuracy of a text.</w:t>
            </w:r>
          </w:p>
          <w:p w:rsidR="00F06C86" w:rsidRPr="00294303" w:rsidRDefault="00F06C86" w:rsidP="00F06C86">
            <w:pPr>
              <w:rPr>
                <w:rFonts w:asciiTheme="minorHAnsi" w:hAnsiTheme="minorHAnsi"/>
                <w:b/>
              </w:rPr>
            </w:pPr>
            <w:r w:rsidRPr="00294303">
              <w:rPr>
                <w:rFonts w:asciiTheme="minorHAnsi" w:hAnsiTheme="minorHAnsi"/>
                <w:b/>
              </w:rPr>
              <w:t xml:space="preserve">Interpret/Determine </w:t>
            </w:r>
            <w:r w:rsidRPr="00294303">
              <w:rPr>
                <w:rFonts w:asciiTheme="minorHAnsi" w:hAnsiTheme="minorHAnsi"/>
              </w:rPr>
              <w:t>(4)</w:t>
            </w:r>
          </w:p>
          <w:p w:rsidR="00F06C86" w:rsidRPr="00294303" w:rsidRDefault="003A3CD0" w:rsidP="00256838">
            <w:pPr>
              <w:numPr>
                <w:ilvl w:val="0"/>
                <w:numId w:val="25"/>
              </w:numPr>
              <w:spacing w:after="0" w:line="240" w:lineRule="auto"/>
              <w:rPr>
                <w:rFonts w:asciiTheme="minorHAnsi" w:hAnsiTheme="minorHAnsi"/>
                <w:i/>
              </w:rPr>
            </w:pPr>
            <w:r w:rsidRPr="00294303">
              <w:rPr>
                <w:rFonts w:asciiTheme="minorHAnsi" w:hAnsiTheme="minorHAnsi"/>
              </w:rPr>
              <w:t>Notice that words have multiple meanings and use them to understand and interpret a text.</w:t>
            </w:r>
          </w:p>
          <w:p w:rsidR="00F06C86" w:rsidRPr="00294303" w:rsidRDefault="00F06C86" w:rsidP="00D35683">
            <w:pPr>
              <w:spacing w:after="0" w:line="240" w:lineRule="auto"/>
              <w:rPr>
                <w:rFonts w:asciiTheme="minorHAnsi" w:hAnsiTheme="minorHAnsi"/>
                <w:i/>
              </w:rPr>
            </w:pPr>
            <w:r w:rsidRPr="00294303">
              <w:rPr>
                <w:rFonts w:asciiTheme="minorHAnsi" w:hAnsiTheme="minorHAnsi"/>
                <w:b/>
              </w:rPr>
              <w:t>Identify</w:t>
            </w:r>
            <w:r w:rsidRPr="00294303">
              <w:rPr>
                <w:rFonts w:asciiTheme="minorHAnsi" w:hAnsiTheme="minorHAnsi"/>
                <w:b/>
                <w:i/>
              </w:rPr>
              <w:t xml:space="preserve"> point of view </w:t>
            </w:r>
            <w:r w:rsidRPr="00294303">
              <w:rPr>
                <w:rFonts w:asciiTheme="minorHAnsi" w:hAnsiTheme="minorHAnsi"/>
              </w:rPr>
              <w:t>(6)</w:t>
            </w:r>
          </w:p>
          <w:p w:rsidR="00256838" w:rsidRPr="00294303" w:rsidRDefault="00256838" w:rsidP="00256838">
            <w:pPr>
              <w:pStyle w:val="ListParagraph"/>
              <w:numPr>
                <w:ilvl w:val="0"/>
                <w:numId w:val="25"/>
              </w:numPr>
              <w:rPr>
                <w:rFonts w:asciiTheme="minorHAnsi" w:eastAsia="Calibri" w:hAnsiTheme="minorHAnsi"/>
                <w:b/>
                <w:sz w:val="22"/>
                <w:szCs w:val="22"/>
              </w:rPr>
            </w:pPr>
            <w:r w:rsidRPr="00294303">
              <w:rPr>
                <w:rFonts w:asciiTheme="minorHAnsi" w:eastAsia="Calibri" w:hAnsiTheme="minorHAnsi"/>
                <w:sz w:val="22"/>
                <w:szCs w:val="22"/>
              </w:rPr>
              <w:t>Distinguish their own point of view from that of the narrator or those of the characters.</w:t>
            </w:r>
          </w:p>
          <w:p w:rsidR="00F06C86" w:rsidRPr="00294303" w:rsidRDefault="00F06C86" w:rsidP="00F06C86">
            <w:pPr>
              <w:rPr>
                <w:rFonts w:asciiTheme="minorHAnsi" w:hAnsiTheme="minorHAnsi"/>
                <w:b/>
              </w:rPr>
            </w:pPr>
            <w:r w:rsidRPr="00294303">
              <w:rPr>
                <w:rFonts w:asciiTheme="minorHAnsi" w:hAnsiTheme="minorHAnsi"/>
                <w:b/>
              </w:rPr>
              <w:t>Identify text-type-specific features</w:t>
            </w:r>
          </w:p>
          <w:p w:rsidR="00256838" w:rsidRPr="00294303" w:rsidRDefault="009E14A6" w:rsidP="00256838">
            <w:pPr>
              <w:pStyle w:val="ListParagraph"/>
              <w:numPr>
                <w:ilvl w:val="0"/>
                <w:numId w:val="37"/>
              </w:numPr>
              <w:rPr>
                <w:rFonts w:asciiTheme="minorHAnsi" w:hAnsiTheme="minorHAnsi"/>
                <w:b/>
                <w:sz w:val="22"/>
                <w:szCs w:val="22"/>
              </w:rPr>
            </w:pPr>
            <w:r w:rsidRPr="00294303">
              <w:rPr>
                <w:rFonts w:asciiTheme="minorHAnsi" w:hAnsiTheme="minorHAnsi"/>
                <w:sz w:val="22"/>
                <w:szCs w:val="22"/>
              </w:rPr>
              <w:t>Factual texts that incorporate sequence.</w:t>
            </w:r>
          </w:p>
          <w:p w:rsidR="009E14A6" w:rsidRPr="00294303" w:rsidRDefault="009E14A6" w:rsidP="00256838">
            <w:pPr>
              <w:pStyle w:val="ListParagraph"/>
              <w:numPr>
                <w:ilvl w:val="0"/>
                <w:numId w:val="37"/>
              </w:numPr>
              <w:rPr>
                <w:rFonts w:asciiTheme="minorHAnsi" w:hAnsiTheme="minorHAnsi"/>
                <w:b/>
                <w:sz w:val="22"/>
                <w:szCs w:val="22"/>
              </w:rPr>
            </w:pPr>
            <w:r w:rsidRPr="00294303">
              <w:rPr>
                <w:rFonts w:asciiTheme="minorHAnsi" w:hAnsiTheme="minorHAnsi"/>
                <w:sz w:val="22"/>
                <w:szCs w:val="22"/>
              </w:rPr>
              <w:t>Informational texts with descriptions on each page.</w:t>
            </w:r>
          </w:p>
          <w:p w:rsidR="009E14A6" w:rsidRPr="00294303" w:rsidRDefault="009E14A6" w:rsidP="00256838">
            <w:pPr>
              <w:pStyle w:val="ListParagraph"/>
              <w:numPr>
                <w:ilvl w:val="0"/>
                <w:numId w:val="37"/>
              </w:numPr>
              <w:rPr>
                <w:rFonts w:asciiTheme="minorHAnsi" w:hAnsiTheme="minorHAnsi"/>
                <w:b/>
                <w:sz w:val="22"/>
                <w:szCs w:val="22"/>
              </w:rPr>
            </w:pPr>
            <w:r w:rsidRPr="00294303">
              <w:rPr>
                <w:rFonts w:asciiTheme="minorHAnsi" w:hAnsiTheme="minorHAnsi"/>
                <w:sz w:val="22"/>
                <w:szCs w:val="22"/>
              </w:rPr>
              <w:t>Factual texts in compare/contrast format</w:t>
            </w:r>
          </w:p>
          <w:p w:rsidR="009E14A6" w:rsidRPr="00294303" w:rsidRDefault="009E14A6" w:rsidP="00256838">
            <w:pPr>
              <w:pStyle w:val="ListParagraph"/>
              <w:numPr>
                <w:ilvl w:val="0"/>
                <w:numId w:val="37"/>
              </w:numPr>
              <w:rPr>
                <w:rFonts w:asciiTheme="minorHAnsi" w:hAnsiTheme="minorHAnsi"/>
                <w:b/>
                <w:sz w:val="22"/>
                <w:szCs w:val="22"/>
              </w:rPr>
            </w:pPr>
            <w:r w:rsidRPr="00294303">
              <w:rPr>
                <w:rFonts w:asciiTheme="minorHAnsi" w:hAnsiTheme="minorHAnsi"/>
                <w:sz w:val="22"/>
                <w:szCs w:val="22"/>
              </w:rPr>
              <w:t>Factual texts with clearly defined categories</w:t>
            </w:r>
          </w:p>
          <w:p w:rsidR="00F06C86" w:rsidRPr="00294303" w:rsidRDefault="00F06C86" w:rsidP="00F06C86">
            <w:pPr>
              <w:rPr>
                <w:rFonts w:asciiTheme="minorHAnsi" w:hAnsiTheme="minorHAnsi"/>
              </w:rPr>
            </w:pPr>
            <w:r w:rsidRPr="00294303">
              <w:rPr>
                <w:rFonts w:asciiTheme="minorHAnsi" w:hAnsiTheme="minorHAnsi"/>
                <w:b/>
              </w:rPr>
              <w:t xml:space="preserve">Use text structure to make meaning </w:t>
            </w:r>
            <w:r w:rsidRPr="00294303">
              <w:rPr>
                <w:rFonts w:asciiTheme="minorHAnsi" w:hAnsiTheme="minorHAnsi"/>
              </w:rPr>
              <w:t>(5)</w:t>
            </w:r>
          </w:p>
          <w:p w:rsidR="00F06C86" w:rsidRPr="00294303" w:rsidRDefault="009E14A6" w:rsidP="00F06C86">
            <w:pPr>
              <w:numPr>
                <w:ilvl w:val="0"/>
                <w:numId w:val="25"/>
              </w:numPr>
              <w:spacing w:after="0" w:line="240" w:lineRule="auto"/>
              <w:rPr>
                <w:rFonts w:asciiTheme="minorHAnsi" w:hAnsiTheme="minorHAnsi"/>
              </w:rPr>
            </w:pPr>
            <w:r w:rsidRPr="00294303">
              <w:rPr>
                <w:rFonts w:asciiTheme="minorHAnsi" w:hAnsiTheme="minorHAnsi"/>
              </w:rPr>
              <w:t>Recognize/identify and explain text structure</w:t>
            </w:r>
          </w:p>
          <w:p w:rsidR="00F06C86" w:rsidRPr="00294303" w:rsidRDefault="00F06C86" w:rsidP="00F06C86">
            <w:pPr>
              <w:rPr>
                <w:rFonts w:asciiTheme="minorHAnsi" w:hAnsiTheme="minorHAnsi"/>
                <w:b/>
              </w:rPr>
            </w:pPr>
            <w:r w:rsidRPr="00294303">
              <w:rPr>
                <w:rFonts w:asciiTheme="minorHAnsi" w:hAnsiTheme="minorHAnsi"/>
                <w:b/>
              </w:rPr>
              <w:t>Use reading strategies:</w:t>
            </w:r>
          </w:p>
          <w:p w:rsidR="00F06C86" w:rsidRPr="00294303" w:rsidRDefault="009E14A6" w:rsidP="00256838">
            <w:pPr>
              <w:numPr>
                <w:ilvl w:val="0"/>
                <w:numId w:val="25"/>
              </w:numPr>
              <w:spacing w:after="0" w:line="240" w:lineRule="auto"/>
              <w:rPr>
                <w:rFonts w:asciiTheme="minorHAnsi" w:hAnsiTheme="minorHAnsi"/>
              </w:rPr>
            </w:pPr>
            <w:r w:rsidRPr="00294303">
              <w:rPr>
                <w:rFonts w:asciiTheme="minorHAnsi" w:hAnsiTheme="minorHAnsi"/>
              </w:rPr>
              <w:t>Stop &amp; Think</w:t>
            </w:r>
          </w:p>
          <w:p w:rsidR="009E14A6" w:rsidRPr="00294303" w:rsidRDefault="009E14A6" w:rsidP="00256838">
            <w:pPr>
              <w:numPr>
                <w:ilvl w:val="0"/>
                <w:numId w:val="25"/>
              </w:numPr>
              <w:spacing w:after="0" w:line="240" w:lineRule="auto"/>
              <w:rPr>
                <w:rFonts w:asciiTheme="minorHAnsi" w:hAnsiTheme="minorHAnsi"/>
              </w:rPr>
            </w:pPr>
            <w:r w:rsidRPr="00294303">
              <w:rPr>
                <w:rFonts w:asciiTheme="minorHAnsi" w:hAnsiTheme="minorHAnsi"/>
              </w:rPr>
              <w:t>Stop, Think, React</w:t>
            </w:r>
          </w:p>
          <w:p w:rsidR="009E14A6" w:rsidRPr="00294303" w:rsidRDefault="009E14A6" w:rsidP="00256838">
            <w:pPr>
              <w:numPr>
                <w:ilvl w:val="0"/>
                <w:numId w:val="25"/>
              </w:numPr>
              <w:spacing w:after="0" w:line="240" w:lineRule="auto"/>
              <w:rPr>
                <w:rFonts w:asciiTheme="minorHAnsi" w:hAnsiTheme="minorHAnsi"/>
              </w:rPr>
            </w:pPr>
            <w:r w:rsidRPr="00294303">
              <w:rPr>
                <w:rFonts w:asciiTheme="minorHAnsi" w:hAnsiTheme="minorHAnsi"/>
              </w:rPr>
              <w:t>Stop, Think, Paraphrase</w:t>
            </w:r>
          </w:p>
          <w:p w:rsidR="009E14A6" w:rsidRPr="00294303" w:rsidRDefault="009E14A6" w:rsidP="00256838">
            <w:pPr>
              <w:numPr>
                <w:ilvl w:val="0"/>
                <w:numId w:val="25"/>
              </w:numPr>
              <w:spacing w:after="0" w:line="240" w:lineRule="auto"/>
              <w:rPr>
                <w:rFonts w:asciiTheme="minorHAnsi" w:hAnsiTheme="minorHAnsi"/>
              </w:rPr>
            </w:pPr>
            <w:r w:rsidRPr="00294303">
              <w:rPr>
                <w:rFonts w:asciiTheme="minorHAnsi" w:hAnsiTheme="minorHAnsi"/>
              </w:rPr>
              <w:t>Make Predictions</w:t>
            </w:r>
          </w:p>
          <w:p w:rsidR="009E14A6" w:rsidRPr="00294303" w:rsidRDefault="009E14A6" w:rsidP="00256838">
            <w:pPr>
              <w:numPr>
                <w:ilvl w:val="0"/>
                <w:numId w:val="25"/>
              </w:numPr>
              <w:spacing w:after="0" w:line="240" w:lineRule="auto"/>
              <w:rPr>
                <w:rFonts w:asciiTheme="minorHAnsi" w:hAnsiTheme="minorHAnsi"/>
              </w:rPr>
            </w:pPr>
            <w:r w:rsidRPr="00294303">
              <w:rPr>
                <w:rFonts w:asciiTheme="minorHAnsi" w:hAnsiTheme="minorHAnsi"/>
              </w:rPr>
              <w:t>Summarize</w:t>
            </w:r>
          </w:p>
          <w:p w:rsidR="009E14A6" w:rsidRPr="00294303" w:rsidRDefault="009E14A6" w:rsidP="00256838">
            <w:pPr>
              <w:numPr>
                <w:ilvl w:val="0"/>
                <w:numId w:val="25"/>
              </w:numPr>
              <w:spacing w:after="0" w:line="240" w:lineRule="auto"/>
              <w:rPr>
                <w:rFonts w:asciiTheme="minorHAnsi" w:hAnsiTheme="minorHAnsi"/>
              </w:rPr>
            </w:pPr>
            <w:r w:rsidRPr="00294303">
              <w:rPr>
                <w:rFonts w:asciiTheme="minorHAnsi" w:hAnsiTheme="minorHAnsi"/>
              </w:rPr>
              <w:t>Make Connections (Text to Text; Text to World)</w:t>
            </w:r>
          </w:p>
          <w:p w:rsidR="00F06C86" w:rsidRPr="00294303" w:rsidRDefault="009E14A6" w:rsidP="009E14A6">
            <w:pPr>
              <w:numPr>
                <w:ilvl w:val="0"/>
                <w:numId w:val="25"/>
              </w:numPr>
              <w:spacing w:after="0" w:line="240" w:lineRule="auto"/>
              <w:rPr>
                <w:rFonts w:asciiTheme="minorHAnsi" w:hAnsiTheme="minorHAnsi"/>
              </w:rPr>
            </w:pPr>
            <w:r w:rsidRPr="00294303">
              <w:rPr>
                <w:rFonts w:asciiTheme="minorHAnsi" w:hAnsiTheme="minorHAnsi"/>
              </w:rPr>
              <w:t>Ask Questions</w:t>
            </w:r>
          </w:p>
          <w:p w:rsidR="00F06C86" w:rsidRPr="00294303" w:rsidRDefault="00F06C86" w:rsidP="00F06C86">
            <w:pPr>
              <w:rPr>
                <w:rFonts w:asciiTheme="minorHAnsi" w:hAnsiTheme="minorHAnsi"/>
                <w:b/>
              </w:rPr>
            </w:pPr>
            <w:r w:rsidRPr="00294303">
              <w:rPr>
                <w:rFonts w:asciiTheme="minorHAnsi" w:hAnsiTheme="minorHAnsi"/>
                <w:b/>
              </w:rPr>
              <w:t>Use word-solving strategies</w:t>
            </w:r>
            <w:r w:rsidR="009E14A6" w:rsidRPr="00294303">
              <w:rPr>
                <w:rFonts w:asciiTheme="minorHAnsi" w:hAnsiTheme="minorHAnsi"/>
                <w:b/>
              </w:rPr>
              <w:t>:</w:t>
            </w:r>
          </w:p>
          <w:p w:rsidR="009E14A6" w:rsidRPr="00294303" w:rsidRDefault="000220A1" w:rsidP="009E14A6">
            <w:pPr>
              <w:pStyle w:val="ListParagraph"/>
              <w:numPr>
                <w:ilvl w:val="0"/>
                <w:numId w:val="38"/>
              </w:numPr>
              <w:rPr>
                <w:rFonts w:asciiTheme="minorHAnsi" w:hAnsiTheme="minorHAnsi"/>
                <w:sz w:val="22"/>
                <w:szCs w:val="22"/>
              </w:rPr>
            </w:pPr>
            <w:r w:rsidRPr="00294303">
              <w:rPr>
                <w:rFonts w:asciiTheme="minorHAnsi" w:hAnsiTheme="minorHAnsi"/>
                <w:sz w:val="22"/>
                <w:szCs w:val="22"/>
              </w:rPr>
              <w:t>Chunking</w:t>
            </w:r>
          </w:p>
          <w:p w:rsidR="000220A1" w:rsidRPr="00294303" w:rsidRDefault="000220A1" w:rsidP="009E14A6">
            <w:pPr>
              <w:pStyle w:val="ListParagraph"/>
              <w:numPr>
                <w:ilvl w:val="0"/>
                <w:numId w:val="38"/>
              </w:numPr>
              <w:rPr>
                <w:rFonts w:asciiTheme="minorHAnsi" w:hAnsiTheme="minorHAnsi"/>
                <w:sz w:val="22"/>
                <w:szCs w:val="22"/>
              </w:rPr>
            </w:pPr>
            <w:r w:rsidRPr="00294303">
              <w:rPr>
                <w:rFonts w:asciiTheme="minorHAnsi" w:hAnsiTheme="minorHAnsi"/>
                <w:sz w:val="22"/>
                <w:szCs w:val="22"/>
              </w:rPr>
              <w:t>Making Connections Between Words (Using Known Words)</w:t>
            </w:r>
          </w:p>
          <w:p w:rsidR="000220A1" w:rsidRPr="00294303" w:rsidRDefault="003203C6" w:rsidP="009E14A6">
            <w:pPr>
              <w:pStyle w:val="ListParagraph"/>
              <w:numPr>
                <w:ilvl w:val="0"/>
                <w:numId w:val="38"/>
              </w:numPr>
              <w:rPr>
                <w:rFonts w:asciiTheme="minorHAnsi" w:hAnsiTheme="minorHAnsi"/>
                <w:sz w:val="22"/>
                <w:szCs w:val="22"/>
              </w:rPr>
            </w:pPr>
            <w:r w:rsidRPr="00294303">
              <w:rPr>
                <w:rFonts w:asciiTheme="minorHAnsi" w:hAnsiTheme="minorHAnsi"/>
                <w:sz w:val="22"/>
                <w:szCs w:val="22"/>
              </w:rPr>
              <w:t>Words W</w:t>
            </w:r>
            <w:r w:rsidR="000220A1" w:rsidRPr="00294303">
              <w:rPr>
                <w:rFonts w:asciiTheme="minorHAnsi" w:hAnsiTheme="minorHAnsi"/>
                <w:sz w:val="22"/>
                <w:szCs w:val="22"/>
              </w:rPr>
              <w:t>ithin Words</w:t>
            </w:r>
          </w:p>
          <w:p w:rsidR="00F06C86" w:rsidRPr="00294303" w:rsidRDefault="00F06C86" w:rsidP="00F06C86">
            <w:pPr>
              <w:rPr>
                <w:rFonts w:asciiTheme="minorHAnsi" w:hAnsiTheme="minorHAnsi"/>
                <w:b/>
              </w:rPr>
            </w:pPr>
            <w:r w:rsidRPr="00294303">
              <w:rPr>
                <w:rFonts w:asciiTheme="minorHAnsi" w:hAnsiTheme="minorHAnsi"/>
                <w:b/>
              </w:rPr>
              <w:t>Follow classroom routines</w:t>
            </w:r>
          </w:p>
          <w:p w:rsidR="00F06C86" w:rsidRPr="00294303" w:rsidRDefault="00F06C86" w:rsidP="00256838">
            <w:pPr>
              <w:numPr>
                <w:ilvl w:val="0"/>
                <w:numId w:val="25"/>
              </w:numPr>
              <w:spacing w:after="0" w:line="240" w:lineRule="auto"/>
              <w:rPr>
                <w:rFonts w:asciiTheme="minorHAnsi" w:hAnsiTheme="minorHAnsi"/>
              </w:rPr>
            </w:pPr>
            <w:r w:rsidRPr="00294303">
              <w:rPr>
                <w:rFonts w:asciiTheme="minorHAnsi" w:hAnsiTheme="minorHAnsi"/>
              </w:rPr>
              <w:t xml:space="preserve">Building stamina </w:t>
            </w:r>
          </w:p>
          <w:p w:rsidR="00F06C86" w:rsidRPr="00294303" w:rsidRDefault="00F06C86" w:rsidP="00256838">
            <w:pPr>
              <w:numPr>
                <w:ilvl w:val="0"/>
                <w:numId w:val="25"/>
              </w:numPr>
              <w:spacing w:after="0" w:line="240" w:lineRule="auto"/>
              <w:rPr>
                <w:rFonts w:asciiTheme="minorHAnsi" w:hAnsiTheme="minorHAnsi"/>
              </w:rPr>
            </w:pPr>
            <w:r w:rsidRPr="00294303">
              <w:rPr>
                <w:rFonts w:asciiTheme="minorHAnsi" w:hAnsiTheme="minorHAnsi"/>
              </w:rPr>
              <w:t>Turn &amp; talk</w:t>
            </w:r>
          </w:p>
          <w:p w:rsidR="003203C6" w:rsidRPr="00294303" w:rsidRDefault="003203C6" w:rsidP="00256838">
            <w:pPr>
              <w:numPr>
                <w:ilvl w:val="0"/>
                <w:numId w:val="25"/>
              </w:numPr>
              <w:spacing w:after="0" w:line="240" w:lineRule="auto"/>
              <w:rPr>
                <w:rFonts w:asciiTheme="minorHAnsi" w:hAnsiTheme="minorHAnsi"/>
              </w:rPr>
            </w:pPr>
            <w:r w:rsidRPr="00294303">
              <w:rPr>
                <w:rFonts w:asciiTheme="minorHAnsi" w:hAnsiTheme="minorHAnsi"/>
              </w:rPr>
              <w:lastRenderedPageBreak/>
              <w:t>Guided Reading/Independent Reading</w:t>
            </w:r>
          </w:p>
          <w:p w:rsidR="003203C6" w:rsidRPr="00294303" w:rsidRDefault="003203C6" w:rsidP="00256838">
            <w:pPr>
              <w:numPr>
                <w:ilvl w:val="0"/>
                <w:numId w:val="25"/>
              </w:numPr>
              <w:spacing w:after="0" w:line="240" w:lineRule="auto"/>
              <w:rPr>
                <w:rFonts w:asciiTheme="minorHAnsi" w:hAnsiTheme="minorHAnsi"/>
              </w:rPr>
            </w:pPr>
            <w:r w:rsidRPr="00294303">
              <w:rPr>
                <w:rFonts w:asciiTheme="minorHAnsi" w:hAnsiTheme="minorHAnsi"/>
              </w:rPr>
              <w:t>Sharing</w:t>
            </w:r>
          </w:p>
          <w:p w:rsidR="003203C6" w:rsidRPr="00294303" w:rsidRDefault="003203C6" w:rsidP="00256838">
            <w:pPr>
              <w:numPr>
                <w:ilvl w:val="0"/>
                <w:numId w:val="25"/>
              </w:numPr>
              <w:spacing w:after="0" w:line="240" w:lineRule="auto"/>
              <w:rPr>
                <w:rFonts w:asciiTheme="minorHAnsi" w:hAnsiTheme="minorHAnsi"/>
              </w:rPr>
            </w:pPr>
            <w:r w:rsidRPr="00294303">
              <w:rPr>
                <w:rFonts w:asciiTheme="minorHAnsi" w:hAnsiTheme="minorHAnsi"/>
              </w:rPr>
              <w:t>Exit Slips</w:t>
            </w:r>
          </w:p>
          <w:p w:rsidR="006A5F5B" w:rsidRPr="00294303" w:rsidRDefault="006A5F5B" w:rsidP="000D1AE9">
            <w:pPr>
              <w:spacing w:after="0" w:line="240" w:lineRule="auto"/>
              <w:rPr>
                <w:rFonts w:asciiTheme="minorHAnsi" w:hAnsiTheme="minorHAnsi"/>
                <w:b/>
              </w:rPr>
            </w:pPr>
          </w:p>
        </w:tc>
        <w:tc>
          <w:tcPr>
            <w:tcW w:w="2500" w:type="pct"/>
          </w:tcPr>
          <w:p w:rsidR="006A5F5B" w:rsidRPr="00294303" w:rsidRDefault="006A5F5B" w:rsidP="000D1AE9">
            <w:pPr>
              <w:spacing w:after="0" w:line="240" w:lineRule="auto"/>
              <w:jc w:val="center"/>
              <w:rPr>
                <w:rFonts w:asciiTheme="minorHAnsi" w:hAnsiTheme="minorHAnsi"/>
                <w:b/>
              </w:rPr>
            </w:pPr>
            <w:r w:rsidRPr="00294303">
              <w:rPr>
                <w:rFonts w:asciiTheme="minorHAnsi" w:hAnsiTheme="minorHAnsi"/>
                <w:b/>
              </w:rPr>
              <w:lastRenderedPageBreak/>
              <w:t xml:space="preserve">Writing </w:t>
            </w:r>
          </w:p>
          <w:p w:rsidR="0082355D" w:rsidRPr="00294303" w:rsidRDefault="0082355D" w:rsidP="0082355D">
            <w:pPr>
              <w:rPr>
                <w:rFonts w:asciiTheme="minorHAnsi" w:hAnsiTheme="minorHAnsi"/>
                <w:b/>
              </w:rPr>
            </w:pPr>
            <w:r w:rsidRPr="00294303">
              <w:rPr>
                <w:rFonts w:asciiTheme="minorHAnsi" w:hAnsiTheme="minorHAnsi"/>
                <w:b/>
              </w:rPr>
              <w:t xml:space="preserve">Text type: </w:t>
            </w:r>
          </w:p>
          <w:p w:rsidR="0082355D" w:rsidRPr="00294303" w:rsidRDefault="0082355D" w:rsidP="0082355D">
            <w:pPr>
              <w:numPr>
                <w:ilvl w:val="0"/>
                <w:numId w:val="22"/>
              </w:numPr>
              <w:spacing w:after="0" w:line="240" w:lineRule="auto"/>
              <w:rPr>
                <w:rFonts w:asciiTheme="minorHAnsi" w:hAnsiTheme="minorHAnsi"/>
              </w:rPr>
            </w:pPr>
            <w:r w:rsidRPr="00294303">
              <w:rPr>
                <w:rFonts w:asciiTheme="minorHAnsi" w:hAnsiTheme="minorHAnsi"/>
              </w:rPr>
              <w:t>Informational</w:t>
            </w:r>
          </w:p>
          <w:p w:rsidR="0082355D" w:rsidRPr="00294303" w:rsidRDefault="0082355D" w:rsidP="0082355D">
            <w:pPr>
              <w:rPr>
                <w:rFonts w:asciiTheme="minorHAnsi" w:hAnsiTheme="minorHAnsi"/>
                <w:b/>
              </w:rPr>
            </w:pPr>
          </w:p>
          <w:p w:rsidR="0082355D" w:rsidRPr="00294303" w:rsidRDefault="0082355D" w:rsidP="0082355D">
            <w:pPr>
              <w:rPr>
                <w:rFonts w:asciiTheme="minorHAnsi" w:hAnsiTheme="minorHAnsi"/>
                <w:b/>
              </w:rPr>
            </w:pPr>
            <w:r w:rsidRPr="00294303">
              <w:rPr>
                <w:rFonts w:asciiTheme="minorHAnsi" w:hAnsiTheme="minorHAnsi"/>
                <w:b/>
              </w:rPr>
              <w:t>The Writing Process: (5)</w:t>
            </w:r>
          </w:p>
          <w:p w:rsidR="0082355D" w:rsidRPr="00294303" w:rsidRDefault="0082355D" w:rsidP="0082355D">
            <w:pPr>
              <w:rPr>
                <w:rFonts w:asciiTheme="minorHAnsi" w:hAnsiTheme="minorHAnsi"/>
                <w:b/>
              </w:rPr>
            </w:pPr>
            <w:r w:rsidRPr="00294303">
              <w:rPr>
                <w:rFonts w:asciiTheme="minorHAnsi" w:hAnsiTheme="minorHAnsi"/>
                <w:b/>
              </w:rPr>
              <w:t>Planning:</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Talk about topic</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Use a graphic organizer to generate and organize ideas</w:t>
            </w:r>
          </w:p>
          <w:p w:rsidR="0082355D" w:rsidRPr="00294303" w:rsidRDefault="0082355D" w:rsidP="0082355D">
            <w:pPr>
              <w:rPr>
                <w:rFonts w:asciiTheme="minorHAnsi" w:hAnsiTheme="minorHAnsi"/>
                <w:b/>
              </w:rPr>
            </w:pPr>
            <w:r w:rsidRPr="00294303">
              <w:rPr>
                <w:rFonts w:asciiTheme="minorHAnsi" w:hAnsiTheme="minorHAnsi"/>
                <w:b/>
              </w:rPr>
              <w:t>Draft:</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Write about the topic</w:t>
            </w:r>
          </w:p>
          <w:p w:rsidR="0082355D" w:rsidRPr="00294303" w:rsidRDefault="0082355D" w:rsidP="0082355D">
            <w:pPr>
              <w:rPr>
                <w:rFonts w:asciiTheme="minorHAnsi" w:hAnsiTheme="minorHAnsi"/>
                <w:b/>
              </w:rPr>
            </w:pPr>
            <w:r w:rsidRPr="00294303">
              <w:rPr>
                <w:rFonts w:asciiTheme="minorHAnsi" w:hAnsiTheme="minorHAnsi"/>
                <w:b/>
              </w:rPr>
              <w:t>Revise:</w:t>
            </w:r>
          </w:p>
          <w:p w:rsidR="002750F6"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Add details</w:t>
            </w:r>
          </w:p>
          <w:p w:rsidR="0082355D" w:rsidRPr="00294303" w:rsidRDefault="002750F6" w:rsidP="0082355D">
            <w:pPr>
              <w:numPr>
                <w:ilvl w:val="0"/>
                <w:numId w:val="23"/>
              </w:numPr>
              <w:spacing w:after="0" w:line="240" w:lineRule="auto"/>
              <w:rPr>
                <w:rFonts w:asciiTheme="minorHAnsi" w:hAnsiTheme="minorHAnsi"/>
              </w:rPr>
            </w:pPr>
            <w:r w:rsidRPr="00294303">
              <w:rPr>
                <w:rFonts w:asciiTheme="minorHAnsi" w:hAnsiTheme="minorHAnsi"/>
              </w:rPr>
              <w:t>Remove extraneous information</w:t>
            </w:r>
            <w:r w:rsidR="0082355D" w:rsidRPr="00294303">
              <w:rPr>
                <w:rFonts w:asciiTheme="minorHAnsi" w:hAnsiTheme="minorHAnsi"/>
              </w:rPr>
              <w:t xml:space="preserve"> </w:t>
            </w:r>
          </w:p>
          <w:p w:rsidR="0082355D" w:rsidRPr="00294303" w:rsidRDefault="002750F6" w:rsidP="002750F6">
            <w:pPr>
              <w:numPr>
                <w:ilvl w:val="0"/>
                <w:numId w:val="23"/>
              </w:numPr>
              <w:spacing w:after="0" w:line="240" w:lineRule="auto"/>
              <w:rPr>
                <w:rFonts w:asciiTheme="minorHAnsi" w:hAnsiTheme="minorHAnsi"/>
              </w:rPr>
            </w:pPr>
            <w:r w:rsidRPr="00294303">
              <w:rPr>
                <w:rFonts w:asciiTheme="minorHAnsi" w:hAnsiTheme="minorHAnsi"/>
              </w:rPr>
              <w:t>Reread for organization (of ideas)</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Change words to make writing more interesting</w:t>
            </w:r>
          </w:p>
          <w:p w:rsidR="0082355D" w:rsidRPr="00294303" w:rsidRDefault="0082355D" w:rsidP="0082355D">
            <w:pPr>
              <w:rPr>
                <w:rFonts w:asciiTheme="minorHAnsi" w:hAnsiTheme="minorHAnsi"/>
                <w:b/>
              </w:rPr>
            </w:pPr>
            <w:r w:rsidRPr="00294303">
              <w:rPr>
                <w:rFonts w:asciiTheme="minorHAnsi" w:hAnsiTheme="minorHAnsi"/>
                <w:b/>
              </w:rPr>
              <w:t>Edit:</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lastRenderedPageBreak/>
              <w:t>Capitalization</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Punctuation</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Spelling</w:t>
            </w:r>
          </w:p>
          <w:p w:rsidR="0082355D" w:rsidRPr="00294303" w:rsidRDefault="0082355D" w:rsidP="0082355D">
            <w:pPr>
              <w:numPr>
                <w:ilvl w:val="0"/>
                <w:numId w:val="23"/>
              </w:numPr>
              <w:spacing w:after="0" w:line="240" w:lineRule="auto"/>
              <w:rPr>
                <w:rFonts w:asciiTheme="minorHAnsi" w:hAnsiTheme="minorHAnsi"/>
              </w:rPr>
            </w:pPr>
            <w:r w:rsidRPr="00294303">
              <w:rPr>
                <w:rFonts w:asciiTheme="minorHAnsi" w:hAnsiTheme="minorHAnsi"/>
              </w:rPr>
              <w:t>Grammar</w:t>
            </w:r>
          </w:p>
          <w:p w:rsidR="0082355D" w:rsidRPr="00294303" w:rsidRDefault="0082355D" w:rsidP="0082355D">
            <w:pPr>
              <w:rPr>
                <w:rFonts w:asciiTheme="minorHAnsi" w:hAnsiTheme="minorHAnsi"/>
                <w:b/>
              </w:rPr>
            </w:pPr>
            <w:r w:rsidRPr="00294303">
              <w:rPr>
                <w:rFonts w:asciiTheme="minorHAnsi" w:hAnsiTheme="minorHAnsi"/>
                <w:b/>
              </w:rPr>
              <w:t>Publish:</w:t>
            </w:r>
          </w:p>
          <w:p w:rsidR="0082355D" w:rsidRPr="00294303" w:rsidRDefault="002750F6" w:rsidP="0082355D">
            <w:pPr>
              <w:numPr>
                <w:ilvl w:val="0"/>
                <w:numId w:val="23"/>
              </w:numPr>
              <w:spacing w:after="0" w:line="240" w:lineRule="auto"/>
              <w:rPr>
                <w:rFonts w:asciiTheme="minorHAnsi" w:hAnsiTheme="minorHAnsi"/>
              </w:rPr>
            </w:pPr>
            <w:r w:rsidRPr="00294303">
              <w:rPr>
                <w:rFonts w:asciiTheme="minorHAnsi" w:hAnsiTheme="minorHAnsi"/>
              </w:rPr>
              <w:t>Produce 1 quality informational</w:t>
            </w:r>
            <w:r w:rsidR="0082355D" w:rsidRPr="00294303">
              <w:rPr>
                <w:rFonts w:asciiTheme="minorHAnsi" w:hAnsiTheme="minorHAnsi"/>
              </w:rPr>
              <w:t xml:space="preserve"> text</w:t>
            </w:r>
          </w:p>
          <w:p w:rsidR="0082355D" w:rsidRPr="00294303" w:rsidRDefault="0082355D" w:rsidP="0082355D">
            <w:pPr>
              <w:rPr>
                <w:rFonts w:asciiTheme="minorHAnsi" w:hAnsiTheme="minorHAnsi"/>
                <w:b/>
              </w:rPr>
            </w:pPr>
            <w:r w:rsidRPr="00294303">
              <w:rPr>
                <w:rFonts w:asciiTheme="minorHAnsi" w:hAnsiTheme="minorHAnsi"/>
                <w:b/>
              </w:rPr>
              <w:t>Technology: (6)</w:t>
            </w:r>
          </w:p>
          <w:p w:rsidR="0082355D" w:rsidRPr="00294303" w:rsidRDefault="0082355D" w:rsidP="0082355D">
            <w:pPr>
              <w:rPr>
                <w:rFonts w:asciiTheme="minorHAnsi" w:hAnsiTheme="minorHAnsi"/>
                <w:b/>
              </w:rPr>
            </w:pPr>
            <w:r w:rsidRPr="00294303">
              <w:rPr>
                <w:rFonts w:asciiTheme="minorHAnsi" w:hAnsiTheme="minorHAnsi"/>
                <w:b/>
              </w:rPr>
              <w:t>Recall/Research: (7), (8), (9)</w:t>
            </w:r>
          </w:p>
          <w:p w:rsidR="0082355D" w:rsidRPr="00294303" w:rsidRDefault="0082355D" w:rsidP="0082355D">
            <w:pPr>
              <w:rPr>
                <w:rFonts w:asciiTheme="minorHAnsi" w:hAnsiTheme="minorHAnsi"/>
                <w:b/>
              </w:rPr>
            </w:pPr>
            <w:r w:rsidRPr="00294303">
              <w:rPr>
                <w:rFonts w:asciiTheme="minorHAnsi" w:hAnsiTheme="minorHAnsi"/>
              </w:rPr>
              <w:t>Conduct short research projects that build knowledge about a topic</w:t>
            </w:r>
          </w:p>
          <w:p w:rsidR="0082355D" w:rsidRPr="00294303" w:rsidRDefault="0082355D" w:rsidP="0082355D">
            <w:pPr>
              <w:rPr>
                <w:rFonts w:asciiTheme="minorHAnsi" w:hAnsiTheme="minorHAnsi"/>
                <w:b/>
              </w:rPr>
            </w:pPr>
            <w:r w:rsidRPr="00294303">
              <w:rPr>
                <w:rFonts w:asciiTheme="minorHAnsi" w:hAnsiTheme="minorHAnsi"/>
                <w:b/>
              </w:rPr>
              <w:t xml:space="preserve">Range of Writing (10) </w:t>
            </w:r>
            <w:r w:rsidRPr="00294303">
              <w:rPr>
                <w:rFonts w:asciiTheme="minorHAnsi" w:hAnsiTheme="minorHAnsi"/>
              </w:rPr>
              <w:t>(begins in Gr. 3)</w:t>
            </w:r>
          </w:p>
          <w:p w:rsidR="006A5F5B" w:rsidRPr="00294303" w:rsidRDefault="0082355D" w:rsidP="0082355D">
            <w:pPr>
              <w:spacing w:after="0" w:line="240" w:lineRule="auto"/>
              <w:rPr>
                <w:rFonts w:asciiTheme="minorHAnsi" w:hAnsiTheme="minorHAnsi"/>
                <w:b/>
              </w:rPr>
            </w:pPr>
            <w:r w:rsidRPr="00294303">
              <w:rPr>
                <w:rFonts w:asciiTheme="minorHAnsi" w:hAnsiTheme="minorHAnsi"/>
              </w:rPr>
              <w:t>Write routinely over extended time frames and shorter time frames for a range of discipline specific task, purposes, and audiences</w:t>
            </w:r>
          </w:p>
        </w:tc>
      </w:tr>
    </w:tbl>
    <w:p w:rsidR="006A5F5B" w:rsidRPr="00294303" w:rsidRDefault="006A5F5B" w:rsidP="006A5F5B">
      <w:pPr>
        <w:rPr>
          <w:rFonts w:asciiTheme="minorHAnsi" w:hAnsi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3"/>
        <w:gridCol w:w="2435"/>
        <w:gridCol w:w="2438"/>
        <w:gridCol w:w="4870"/>
      </w:tblGrid>
      <w:tr w:rsidR="006A5F5B" w:rsidRPr="00294303" w:rsidTr="000D1AE9">
        <w:trPr>
          <w:trHeight w:val="350"/>
        </w:trPr>
        <w:tc>
          <w:tcPr>
            <w:tcW w:w="5000" w:type="pct"/>
            <w:gridSpan w:val="4"/>
          </w:tcPr>
          <w:p w:rsidR="006A5F5B" w:rsidRPr="00294303" w:rsidRDefault="006A5F5B" w:rsidP="000A4AA9">
            <w:pPr>
              <w:spacing w:after="0" w:line="240" w:lineRule="auto"/>
              <w:jc w:val="center"/>
              <w:rPr>
                <w:rFonts w:asciiTheme="minorHAnsi" w:hAnsiTheme="minorHAnsi" w:cs="Calibri"/>
                <w:b/>
              </w:rPr>
            </w:pPr>
            <w:r w:rsidRPr="00294303">
              <w:rPr>
                <w:rFonts w:asciiTheme="minorHAnsi" w:hAnsiTheme="minorHAnsi" w:cs="Calibri"/>
                <w:b/>
              </w:rPr>
              <w:t>Add</w:t>
            </w:r>
            <w:r w:rsidR="000A4AA9" w:rsidRPr="00294303">
              <w:rPr>
                <w:rFonts w:asciiTheme="minorHAnsi" w:hAnsiTheme="minorHAnsi" w:cs="Calibri"/>
                <w:b/>
              </w:rPr>
              <w:t>itional Supports and Extensions</w:t>
            </w:r>
          </w:p>
        </w:tc>
      </w:tr>
      <w:tr w:rsidR="006A5F5B" w:rsidRPr="00294303" w:rsidTr="000D1AE9">
        <w:trPr>
          <w:trHeight w:val="350"/>
        </w:trPr>
        <w:tc>
          <w:tcPr>
            <w:tcW w:w="5000" w:type="pct"/>
            <w:gridSpan w:val="4"/>
          </w:tcPr>
          <w:p w:rsidR="006A5F5B" w:rsidRPr="00294303" w:rsidRDefault="006A5F5B" w:rsidP="000D1AE9">
            <w:pPr>
              <w:spacing w:after="0" w:line="240" w:lineRule="auto"/>
              <w:jc w:val="center"/>
              <w:rPr>
                <w:rFonts w:asciiTheme="minorHAnsi" w:hAnsiTheme="minorHAnsi" w:cs="Calibri"/>
                <w:b/>
              </w:rPr>
            </w:pPr>
            <w:r w:rsidRPr="00294303">
              <w:rPr>
                <w:rFonts w:asciiTheme="minorHAnsi" w:hAnsiTheme="minorHAnsi" w:cs="Calibri"/>
                <w:b/>
              </w:rPr>
              <w:t>Multiple Entry Points</w:t>
            </w:r>
          </w:p>
          <w:p w:rsidR="006A5F5B" w:rsidRPr="00294303" w:rsidRDefault="006A5F5B" w:rsidP="000D1AE9">
            <w:pPr>
              <w:spacing w:after="0" w:line="240" w:lineRule="auto"/>
              <w:rPr>
                <w:rFonts w:asciiTheme="minorHAnsi" w:hAnsiTheme="minorHAnsi" w:cs="Calibri"/>
              </w:rPr>
            </w:pPr>
            <w:r w:rsidRPr="00294303">
              <w:rPr>
                <w:rFonts w:asciiTheme="minorHAnsi" w:hAnsiTheme="minorHAnsi"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6A5F5B" w:rsidRPr="00294303" w:rsidRDefault="006A5F5B" w:rsidP="000D1AE9">
            <w:pPr>
              <w:spacing w:after="0" w:line="240" w:lineRule="auto"/>
              <w:rPr>
                <w:rFonts w:asciiTheme="minorHAnsi" w:hAnsiTheme="minorHAnsi" w:cs="Calibri"/>
              </w:rPr>
            </w:pPr>
          </w:p>
          <w:p w:rsidR="006A5F5B" w:rsidRPr="00294303" w:rsidRDefault="006A5F5B" w:rsidP="000D1AE9">
            <w:pPr>
              <w:spacing w:after="0" w:line="240" w:lineRule="auto"/>
              <w:rPr>
                <w:rFonts w:asciiTheme="minorHAnsi" w:hAnsiTheme="minorHAnsi" w:cs="Calibri"/>
              </w:rPr>
            </w:pPr>
            <w:r w:rsidRPr="00294303">
              <w:rPr>
                <w:rFonts w:asciiTheme="minorHAnsi" w:hAnsiTheme="minorHAnsi" w:cs="Calibri"/>
                <w:b/>
                <w:bCs/>
                <w:color w:val="000000"/>
              </w:rPr>
              <w:t>1.2b Multiple Entry points (strategies, questions, routines)</w:t>
            </w:r>
            <w:r w:rsidRPr="00294303">
              <w:rPr>
                <w:rStyle w:val="apple-converted-space"/>
                <w:rFonts w:asciiTheme="minorHAnsi" w:hAnsiTheme="minorHAnsi" w:cs="Calibri"/>
                <w:b/>
                <w:bCs/>
                <w:color w:val="000000"/>
              </w:rPr>
              <w:t> </w:t>
            </w:r>
            <w:r w:rsidRPr="00294303">
              <w:rPr>
                <w:rFonts w:asciiTheme="minorHAnsi" w:hAnsiTheme="minorHAnsi" w:cs="Calibri"/>
                <w:color w:val="000000"/>
              </w:rPr>
              <w:br/>
              <w:t>Across classrooms teaching strategies, questioning, and routines are strategically differentiated so that all learners, including students with disabilities and ELLS, have multiple entry points, supports, and extensions into the curricula."</w:t>
            </w:r>
          </w:p>
        </w:tc>
      </w:tr>
      <w:tr w:rsidR="006A5F5B" w:rsidRPr="00294303" w:rsidTr="000D1AE9">
        <w:trPr>
          <w:trHeight w:val="135"/>
        </w:trPr>
        <w:tc>
          <w:tcPr>
            <w:tcW w:w="2500" w:type="pct"/>
            <w:gridSpan w:val="2"/>
          </w:tcPr>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Students with Disabilities (SWD’s):</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Curricular Demands:</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b/>
                <w:sz w:val="22"/>
                <w:szCs w:val="22"/>
              </w:rPr>
              <w:t>mod</w:t>
            </w:r>
            <w:r w:rsidRPr="00294303">
              <w:rPr>
                <w:rFonts w:asciiTheme="minorHAnsi" w:hAnsiTheme="minorHAnsi" w:cs="Calibri"/>
                <w:sz w:val="22"/>
                <w:szCs w:val="22"/>
              </w:rPr>
              <w:t>ify learning expectations through IEP goals and objectives</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modify the nature/complexity of assignments or tests</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Instruction:</w:t>
            </w:r>
          </w:p>
          <w:p w:rsidR="006A5F5B" w:rsidRPr="00294303" w:rsidRDefault="006A5F5B" w:rsidP="006A5F5B">
            <w:pPr>
              <w:pStyle w:val="ListParagraph"/>
              <w:numPr>
                <w:ilvl w:val="0"/>
                <w:numId w:val="6"/>
              </w:numPr>
              <w:rPr>
                <w:rFonts w:asciiTheme="minorHAnsi" w:hAnsiTheme="minorHAnsi" w:cs="Calibri"/>
                <w:sz w:val="22"/>
                <w:szCs w:val="22"/>
              </w:rPr>
            </w:pPr>
            <w:r w:rsidRPr="00294303">
              <w:rPr>
                <w:rFonts w:asciiTheme="minorHAnsi" w:hAnsiTheme="minorHAnsi" w:cs="Calibri"/>
                <w:sz w:val="22"/>
                <w:szCs w:val="22"/>
              </w:rPr>
              <w:t>preparation—previewing information and materials, advanced organizers, KWL strategies, pre-teaching</w:t>
            </w:r>
          </w:p>
          <w:p w:rsidR="006A5F5B" w:rsidRPr="00294303" w:rsidRDefault="006A5F5B" w:rsidP="006A5F5B">
            <w:pPr>
              <w:pStyle w:val="ListParagraph"/>
              <w:numPr>
                <w:ilvl w:val="0"/>
                <w:numId w:val="6"/>
              </w:numPr>
              <w:rPr>
                <w:rFonts w:asciiTheme="minorHAnsi" w:hAnsiTheme="minorHAnsi" w:cs="Calibri"/>
                <w:sz w:val="22"/>
                <w:szCs w:val="22"/>
              </w:rPr>
            </w:pPr>
            <w:r w:rsidRPr="00294303">
              <w:rPr>
                <w:rFonts w:asciiTheme="minorHAnsi" w:hAnsiTheme="minorHAnsi" w:cs="Calibri"/>
                <w:sz w:val="22"/>
                <w:szCs w:val="22"/>
              </w:rPr>
              <w:t>prompts—mnemonics, graphic organizers, color coding, cue cards, pictures</w:t>
            </w:r>
          </w:p>
          <w:p w:rsidR="006A5F5B" w:rsidRPr="00294303" w:rsidRDefault="006A5F5B" w:rsidP="006A5F5B">
            <w:pPr>
              <w:pStyle w:val="ListParagraph"/>
              <w:numPr>
                <w:ilvl w:val="0"/>
                <w:numId w:val="6"/>
              </w:numPr>
              <w:rPr>
                <w:rFonts w:asciiTheme="minorHAnsi" w:hAnsiTheme="minorHAnsi" w:cs="Calibri"/>
                <w:sz w:val="22"/>
                <w:szCs w:val="22"/>
              </w:rPr>
            </w:pPr>
            <w:r w:rsidRPr="00294303">
              <w:rPr>
                <w:rFonts w:asciiTheme="minorHAnsi" w:hAnsiTheme="minorHAnsi" w:cs="Calibri"/>
                <w:sz w:val="22"/>
                <w:szCs w:val="22"/>
              </w:rPr>
              <w:t xml:space="preserve">applications—hands-on activities, prompts, </w:t>
            </w:r>
            <w:proofErr w:type="spellStart"/>
            <w:r w:rsidRPr="00294303">
              <w:rPr>
                <w:rFonts w:asciiTheme="minorHAnsi" w:hAnsiTheme="minorHAnsi" w:cs="Calibri"/>
                <w:sz w:val="22"/>
                <w:szCs w:val="22"/>
              </w:rPr>
              <w:t>manipulatives</w:t>
            </w:r>
            <w:proofErr w:type="spellEnd"/>
            <w:r w:rsidRPr="00294303">
              <w:rPr>
                <w:rFonts w:asciiTheme="minorHAnsi" w:hAnsiTheme="minorHAnsi" w:cs="Calibri"/>
                <w:sz w:val="22"/>
                <w:szCs w:val="22"/>
              </w:rPr>
              <w:t>, dramatization, illustrations</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Classroom Organization:</w:t>
            </w:r>
          </w:p>
          <w:p w:rsidR="006A5F5B" w:rsidRPr="00294303" w:rsidRDefault="006A5F5B" w:rsidP="006A5F5B">
            <w:pPr>
              <w:pStyle w:val="ListParagraph"/>
              <w:numPr>
                <w:ilvl w:val="0"/>
                <w:numId w:val="7"/>
              </w:numPr>
              <w:rPr>
                <w:rFonts w:asciiTheme="minorHAnsi" w:hAnsiTheme="minorHAnsi" w:cs="Calibri"/>
                <w:sz w:val="22"/>
                <w:szCs w:val="22"/>
              </w:rPr>
            </w:pPr>
            <w:r w:rsidRPr="00294303">
              <w:rPr>
                <w:rFonts w:asciiTheme="minorHAnsi" w:hAnsiTheme="minorHAnsi" w:cs="Calibri"/>
                <w:sz w:val="22"/>
                <w:szCs w:val="22"/>
              </w:rPr>
              <w:t>instructional groups—(i.e., peer partners, buddy systems)</w:t>
            </w:r>
          </w:p>
          <w:p w:rsidR="006A5F5B" w:rsidRPr="00294303" w:rsidRDefault="006A5F5B" w:rsidP="006A5F5B">
            <w:pPr>
              <w:pStyle w:val="ListParagraph"/>
              <w:numPr>
                <w:ilvl w:val="0"/>
                <w:numId w:val="7"/>
              </w:numPr>
              <w:rPr>
                <w:rFonts w:asciiTheme="minorHAnsi" w:hAnsiTheme="minorHAnsi" w:cs="Calibri"/>
                <w:sz w:val="22"/>
                <w:szCs w:val="22"/>
              </w:rPr>
            </w:pPr>
            <w:r w:rsidRPr="00294303">
              <w:rPr>
                <w:rFonts w:asciiTheme="minorHAnsi" w:hAnsiTheme="minorHAnsi" w:cs="Calibri"/>
                <w:sz w:val="22"/>
                <w:szCs w:val="22"/>
              </w:rPr>
              <w:t>classroom routines—(i.e., individual class schedule, daily planner)</w:t>
            </w:r>
          </w:p>
          <w:p w:rsidR="006A5F5B" w:rsidRPr="00294303" w:rsidRDefault="006A5F5B" w:rsidP="006A5F5B">
            <w:pPr>
              <w:pStyle w:val="ListParagraph"/>
              <w:numPr>
                <w:ilvl w:val="0"/>
                <w:numId w:val="7"/>
              </w:numPr>
              <w:rPr>
                <w:rFonts w:asciiTheme="minorHAnsi" w:hAnsiTheme="minorHAnsi" w:cs="Calibri"/>
                <w:sz w:val="22"/>
                <w:szCs w:val="22"/>
              </w:rPr>
            </w:pPr>
            <w:r w:rsidRPr="00294303">
              <w:rPr>
                <w:rFonts w:asciiTheme="minorHAnsi" w:hAnsiTheme="minorHAnsi" w:cs="Calibri"/>
                <w:sz w:val="22"/>
                <w:szCs w:val="22"/>
              </w:rPr>
              <w:t>transition prompts</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Materials &amp; Equipment:</w:t>
            </w:r>
          </w:p>
          <w:p w:rsidR="006A5F5B" w:rsidRPr="00294303" w:rsidRDefault="006A5F5B" w:rsidP="006A5F5B">
            <w:pPr>
              <w:pStyle w:val="ListParagraph"/>
              <w:numPr>
                <w:ilvl w:val="0"/>
                <w:numId w:val="8"/>
              </w:numPr>
              <w:rPr>
                <w:rFonts w:asciiTheme="minorHAnsi" w:hAnsiTheme="minorHAnsi" w:cs="Calibri"/>
                <w:sz w:val="22"/>
                <w:szCs w:val="22"/>
              </w:rPr>
            </w:pPr>
            <w:r w:rsidRPr="00294303">
              <w:rPr>
                <w:rFonts w:asciiTheme="minorHAnsi" w:hAnsiTheme="minorHAnsi" w:cs="Calibri"/>
                <w:sz w:val="22"/>
                <w:szCs w:val="22"/>
              </w:rPr>
              <w:t>Materials for a range of readability levels</w:t>
            </w:r>
          </w:p>
          <w:p w:rsidR="006A5F5B" w:rsidRPr="00294303" w:rsidRDefault="006A5F5B" w:rsidP="006A5F5B">
            <w:pPr>
              <w:pStyle w:val="ListParagraph"/>
              <w:numPr>
                <w:ilvl w:val="0"/>
                <w:numId w:val="8"/>
              </w:numPr>
              <w:rPr>
                <w:rFonts w:asciiTheme="minorHAnsi" w:hAnsiTheme="minorHAnsi" w:cs="Calibri"/>
                <w:sz w:val="22"/>
                <w:szCs w:val="22"/>
              </w:rPr>
            </w:pPr>
            <w:r w:rsidRPr="00294303">
              <w:rPr>
                <w:rFonts w:asciiTheme="minorHAnsi" w:hAnsiTheme="minorHAnsi" w:cs="Calibri"/>
                <w:sz w:val="22"/>
                <w:szCs w:val="22"/>
              </w:rPr>
              <w:t>Computers and software</w:t>
            </w:r>
          </w:p>
          <w:p w:rsidR="006A5F5B" w:rsidRPr="00294303" w:rsidRDefault="006A5F5B" w:rsidP="006A5F5B">
            <w:pPr>
              <w:pStyle w:val="ListParagraph"/>
              <w:numPr>
                <w:ilvl w:val="0"/>
                <w:numId w:val="8"/>
              </w:numPr>
              <w:rPr>
                <w:rFonts w:asciiTheme="minorHAnsi" w:hAnsiTheme="minorHAnsi" w:cs="Calibri"/>
                <w:sz w:val="22"/>
                <w:szCs w:val="22"/>
              </w:rPr>
            </w:pPr>
            <w:r w:rsidRPr="00294303">
              <w:rPr>
                <w:rFonts w:asciiTheme="minorHAnsi" w:hAnsiTheme="minorHAnsi" w:cs="Calibri"/>
                <w:sz w:val="22"/>
                <w:szCs w:val="22"/>
              </w:rPr>
              <w:t>E-books</w:t>
            </w:r>
          </w:p>
          <w:p w:rsidR="006A5F5B" w:rsidRPr="00294303" w:rsidRDefault="006A5F5B" w:rsidP="006A5F5B">
            <w:pPr>
              <w:pStyle w:val="ListParagraph"/>
              <w:numPr>
                <w:ilvl w:val="0"/>
                <w:numId w:val="8"/>
              </w:numPr>
              <w:rPr>
                <w:rFonts w:asciiTheme="minorHAnsi" w:hAnsiTheme="minorHAnsi" w:cs="Calibri"/>
                <w:sz w:val="22"/>
                <w:szCs w:val="22"/>
              </w:rPr>
            </w:pPr>
            <w:r w:rsidRPr="00294303">
              <w:rPr>
                <w:rFonts w:asciiTheme="minorHAnsi" w:hAnsiTheme="minorHAnsi" w:cs="Calibri"/>
                <w:sz w:val="22"/>
                <w:szCs w:val="22"/>
              </w:rPr>
              <w:t>Audio books</w:t>
            </w:r>
          </w:p>
          <w:p w:rsidR="006A5F5B" w:rsidRPr="00294303" w:rsidRDefault="006A5F5B" w:rsidP="006A5F5B">
            <w:pPr>
              <w:pStyle w:val="ListParagraph"/>
              <w:numPr>
                <w:ilvl w:val="0"/>
                <w:numId w:val="8"/>
              </w:numPr>
              <w:rPr>
                <w:rFonts w:asciiTheme="minorHAnsi" w:hAnsiTheme="minorHAnsi" w:cs="Calibri"/>
                <w:sz w:val="22"/>
                <w:szCs w:val="22"/>
              </w:rPr>
            </w:pPr>
            <w:r w:rsidRPr="00294303">
              <w:rPr>
                <w:rFonts w:asciiTheme="minorHAnsi" w:hAnsiTheme="minorHAnsi" w:cs="Calibri"/>
                <w:sz w:val="22"/>
                <w:szCs w:val="22"/>
              </w:rPr>
              <w:t>Adjusted formats</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Environmental Conditions:</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lastRenderedPageBreak/>
              <w:t>Privacy workspaces</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t>Variety of seating arrangements</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t>Organizational tools—(bins/cabinets)</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t>Classical background music to enhance concentration</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t xml:space="preserve">Temperature adjustments </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t>Safety rules and procedures and safe use of equipment</w:t>
            </w:r>
          </w:p>
          <w:p w:rsidR="006A5F5B" w:rsidRPr="00294303" w:rsidRDefault="006A5F5B" w:rsidP="006A5F5B">
            <w:pPr>
              <w:pStyle w:val="ListParagraph"/>
              <w:numPr>
                <w:ilvl w:val="0"/>
                <w:numId w:val="9"/>
              </w:numPr>
              <w:rPr>
                <w:rFonts w:asciiTheme="minorHAnsi" w:hAnsiTheme="minorHAnsi" w:cs="Calibri"/>
                <w:sz w:val="22"/>
                <w:szCs w:val="22"/>
              </w:rPr>
            </w:pPr>
            <w:r w:rsidRPr="00294303">
              <w:rPr>
                <w:rFonts w:asciiTheme="minorHAnsi" w:hAnsiTheme="minorHAnsi" w:cs="Calibri"/>
                <w:sz w:val="22"/>
                <w:szCs w:val="22"/>
              </w:rPr>
              <w:t>Modeling/demonstrating</w:t>
            </w:r>
          </w:p>
          <w:p w:rsidR="006A5F5B" w:rsidRPr="00294303" w:rsidRDefault="006A5F5B" w:rsidP="006A5F5B">
            <w:pPr>
              <w:pStyle w:val="ListParagraph"/>
              <w:numPr>
                <w:ilvl w:val="0"/>
                <w:numId w:val="9"/>
              </w:numPr>
              <w:rPr>
                <w:rFonts w:asciiTheme="minorHAnsi" w:hAnsiTheme="minorHAnsi" w:cs="Calibri"/>
                <w:b/>
                <w:sz w:val="22"/>
                <w:szCs w:val="22"/>
              </w:rPr>
            </w:pPr>
            <w:r w:rsidRPr="00294303">
              <w:rPr>
                <w:rFonts w:asciiTheme="minorHAnsi" w:hAnsiTheme="minorHAnsi" w:cs="Calibri"/>
                <w:sz w:val="22"/>
                <w:szCs w:val="22"/>
              </w:rPr>
              <w:t>Labeling</w:t>
            </w:r>
            <w:r w:rsidRPr="00294303">
              <w:rPr>
                <w:rFonts w:asciiTheme="minorHAnsi" w:hAnsiTheme="minorHAnsi" w:cs="Calibri"/>
                <w:b/>
                <w:sz w:val="22"/>
                <w:szCs w:val="22"/>
              </w:rPr>
              <w:t xml:space="preserve"> (</w:t>
            </w:r>
            <w:r w:rsidRPr="00294303">
              <w:rPr>
                <w:rFonts w:asciiTheme="minorHAnsi" w:hAnsiTheme="minorHAnsi" w:cs="Calibri"/>
                <w:sz w:val="22"/>
                <w:szCs w:val="22"/>
              </w:rPr>
              <w:t>various items found in classroom)</w:t>
            </w:r>
          </w:p>
        </w:tc>
        <w:tc>
          <w:tcPr>
            <w:tcW w:w="2500" w:type="pct"/>
            <w:gridSpan w:val="2"/>
          </w:tcPr>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lastRenderedPageBreak/>
              <w:t>English Language Learners (ELLs):</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List and review instructions step by step</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 xml:space="preserve">Activate students’ prior knowledge </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Teach essential vocabulary</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Write legibly</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Present information in varied ways—pictures, photos, charts, graphs, maps, graphic organizers, etc.</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Provide summary and review of material</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Provide opportunities for hands-on exploration (i.e., experimentation, measurement, construction, graphing, chart and mapmaking, etc.)</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Speak clearly</w:t>
            </w:r>
          </w:p>
          <w:p w:rsidR="006A5F5B" w:rsidRPr="00294303" w:rsidRDefault="006A5F5B" w:rsidP="006A5F5B">
            <w:pPr>
              <w:pStyle w:val="ListParagraph"/>
              <w:numPr>
                <w:ilvl w:val="0"/>
                <w:numId w:val="4"/>
              </w:numPr>
              <w:rPr>
                <w:rFonts w:asciiTheme="minorHAnsi" w:hAnsiTheme="minorHAnsi" w:cs="Calibri"/>
                <w:sz w:val="22"/>
                <w:szCs w:val="22"/>
              </w:rPr>
            </w:pPr>
            <w:r w:rsidRPr="00294303">
              <w:rPr>
                <w:rFonts w:asciiTheme="minorHAnsi" w:hAnsiTheme="minorHAnsi" w:cs="Calibri"/>
                <w:sz w:val="22"/>
                <w:szCs w:val="22"/>
              </w:rPr>
              <w:t>Check for understanding</w:t>
            </w:r>
          </w:p>
          <w:p w:rsidR="006A5F5B" w:rsidRPr="00294303" w:rsidRDefault="006A5F5B" w:rsidP="006A5F5B">
            <w:pPr>
              <w:pStyle w:val="ListParagraph"/>
              <w:numPr>
                <w:ilvl w:val="0"/>
                <w:numId w:val="4"/>
              </w:numPr>
              <w:rPr>
                <w:rFonts w:asciiTheme="minorHAnsi" w:hAnsiTheme="minorHAnsi" w:cs="Calibri"/>
                <w:b/>
                <w:sz w:val="22"/>
                <w:szCs w:val="22"/>
              </w:rPr>
            </w:pPr>
            <w:r w:rsidRPr="00294303">
              <w:rPr>
                <w:rFonts w:asciiTheme="minorHAnsi" w:hAnsiTheme="minorHAnsi" w:cs="Calibri"/>
                <w:sz w:val="22"/>
                <w:szCs w:val="22"/>
              </w:rPr>
              <w:t>Recognize student success and participation</w:t>
            </w:r>
            <w:r w:rsidRPr="00294303">
              <w:rPr>
                <w:rFonts w:asciiTheme="minorHAnsi" w:hAnsiTheme="minorHAnsi" w:cs="Calibri"/>
                <w:b/>
                <w:sz w:val="22"/>
                <w:szCs w:val="22"/>
              </w:rPr>
              <w:t xml:space="preserve"> </w:t>
            </w:r>
          </w:p>
        </w:tc>
      </w:tr>
      <w:tr w:rsidR="006A5F5B" w:rsidRPr="00294303" w:rsidTr="000D1AE9">
        <w:trPr>
          <w:trHeight w:val="135"/>
        </w:trPr>
        <w:tc>
          <w:tcPr>
            <w:tcW w:w="2500" w:type="pct"/>
            <w:gridSpan w:val="2"/>
          </w:tcPr>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lastRenderedPageBreak/>
              <w:t>Response to Intervention RTI):</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Tier 1: Universal Interventions—80 to 90% of students in class (Expected progress within regular classroom)…</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Pre-teaching/pre-quizzes/pre-assessments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Shortened or modified assignments for whole group</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Partner/group work for reading, assignments and projects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 xml:space="preserve">Incorporate technology into lessons and assignments </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Monitor students with proximity</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Small group instruction</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Extended time for assignments if necessary</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Cooperative learning groups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Reader’s logs activities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Varied lesson plans that cater to different learning styles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Opportunities for reassessment</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One-on-One instruction if needed</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Re-read text for fluency</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Check for understanding frequently</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Modeled writing</w:t>
            </w:r>
          </w:p>
          <w:p w:rsidR="006A5F5B" w:rsidRPr="00294303" w:rsidRDefault="006A5F5B" w:rsidP="000D1AE9">
            <w:pPr>
              <w:spacing w:after="0" w:line="240" w:lineRule="auto"/>
              <w:rPr>
                <w:rFonts w:asciiTheme="minorHAnsi" w:hAnsiTheme="minorHAnsi" w:cs="Calibri"/>
                <w:b/>
              </w:rPr>
            </w:pP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Tier 2: Targeted Interventions = 5-15% of students (Slower progress than expected in regular classroom)…</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Behavior plans</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Individual counseling</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 xml:space="preserve">Chunking assignments for students </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Extending time for assignments and assessments</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Re-teach skills in a step-by-step process</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Modification of assignments (i.e., fewer number of problems)</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Provide 1 on 1 time for questions and answers</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lastRenderedPageBreak/>
              <w:t>Books on tape or CD</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Oral assignments</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1-on-1 or peer tutoring</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Organization using student planner</w:t>
            </w:r>
          </w:p>
          <w:p w:rsidR="006A5F5B" w:rsidRPr="00294303" w:rsidRDefault="006A5F5B" w:rsidP="006A5F5B">
            <w:pPr>
              <w:pStyle w:val="ListParagraph"/>
              <w:numPr>
                <w:ilvl w:val="0"/>
                <w:numId w:val="10"/>
              </w:numPr>
              <w:rPr>
                <w:rFonts w:asciiTheme="minorHAnsi" w:hAnsiTheme="minorHAnsi" w:cs="Calibri"/>
                <w:sz w:val="22"/>
                <w:szCs w:val="22"/>
              </w:rPr>
            </w:pPr>
            <w:r w:rsidRPr="00294303">
              <w:rPr>
                <w:rFonts w:asciiTheme="minorHAnsi" w:hAnsiTheme="minorHAnsi" w:cs="Calibri"/>
                <w:sz w:val="22"/>
                <w:szCs w:val="22"/>
              </w:rPr>
              <w:t>Use tutoring provided by teachers of peers</w:t>
            </w:r>
          </w:p>
          <w:p w:rsidR="006A5F5B" w:rsidRPr="00294303" w:rsidRDefault="006A5F5B" w:rsidP="000D1AE9">
            <w:pPr>
              <w:spacing w:after="0" w:line="240" w:lineRule="auto"/>
              <w:rPr>
                <w:rFonts w:asciiTheme="minorHAnsi" w:hAnsiTheme="minorHAnsi" w:cs="Calibri"/>
                <w:b/>
              </w:rPr>
            </w:pP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Tier 3: Intensive Interventions = 1-5% (Little to NO progress within regular classroom)…</w:t>
            </w:r>
          </w:p>
          <w:p w:rsidR="006A5F5B" w:rsidRPr="00294303" w:rsidRDefault="006A5F5B" w:rsidP="006A5F5B">
            <w:pPr>
              <w:pStyle w:val="ListParagraph"/>
              <w:numPr>
                <w:ilvl w:val="0"/>
                <w:numId w:val="11"/>
              </w:numPr>
              <w:rPr>
                <w:rFonts w:asciiTheme="minorHAnsi" w:hAnsiTheme="minorHAnsi" w:cs="Calibri"/>
                <w:sz w:val="22"/>
                <w:szCs w:val="22"/>
              </w:rPr>
            </w:pPr>
            <w:r w:rsidRPr="00294303">
              <w:rPr>
                <w:rFonts w:asciiTheme="minorHAnsi" w:hAnsiTheme="minorHAnsi" w:cs="Calibri"/>
                <w:sz w:val="22"/>
                <w:szCs w:val="22"/>
              </w:rPr>
              <w:t>Test read to students</w:t>
            </w:r>
          </w:p>
          <w:p w:rsidR="006A5F5B" w:rsidRPr="00294303" w:rsidRDefault="006A5F5B" w:rsidP="006A5F5B">
            <w:pPr>
              <w:pStyle w:val="ListParagraph"/>
              <w:numPr>
                <w:ilvl w:val="0"/>
                <w:numId w:val="11"/>
              </w:numPr>
              <w:rPr>
                <w:rFonts w:asciiTheme="minorHAnsi" w:hAnsiTheme="minorHAnsi" w:cs="Calibri"/>
                <w:sz w:val="22"/>
                <w:szCs w:val="22"/>
              </w:rPr>
            </w:pPr>
            <w:r w:rsidRPr="00294303">
              <w:rPr>
                <w:rFonts w:asciiTheme="minorHAnsi" w:hAnsiTheme="minorHAnsi" w:cs="Calibri"/>
                <w:sz w:val="22"/>
                <w:szCs w:val="22"/>
              </w:rPr>
              <w:t>Choose the most important sections of assignment that student is sure to need to pass test, and have them focus only on those</w:t>
            </w:r>
          </w:p>
          <w:p w:rsidR="006A5F5B" w:rsidRPr="00294303" w:rsidRDefault="006A5F5B" w:rsidP="006A5F5B">
            <w:pPr>
              <w:pStyle w:val="ListParagraph"/>
              <w:numPr>
                <w:ilvl w:val="0"/>
                <w:numId w:val="11"/>
              </w:numPr>
              <w:rPr>
                <w:rFonts w:asciiTheme="minorHAnsi" w:hAnsiTheme="minorHAnsi" w:cs="Calibri"/>
                <w:sz w:val="22"/>
                <w:szCs w:val="22"/>
              </w:rPr>
            </w:pPr>
            <w:r w:rsidRPr="00294303">
              <w:rPr>
                <w:rFonts w:asciiTheme="minorHAnsi" w:hAnsiTheme="minorHAnsi" w:cs="Calibri"/>
                <w:sz w:val="22"/>
                <w:szCs w:val="22"/>
              </w:rPr>
              <w:t>Test re-takes</w:t>
            </w:r>
          </w:p>
          <w:p w:rsidR="006A5F5B" w:rsidRPr="00294303" w:rsidRDefault="006A5F5B" w:rsidP="006A5F5B">
            <w:pPr>
              <w:pStyle w:val="ListParagraph"/>
              <w:numPr>
                <w:ilvl w:val="0"/>
                <w:numId w:val="11"/>
              </w:numPr>
              <w:rPr>
                <w:rFonts w:asciiTheme="minorHAnsi" w:hAnsiTheme="minorHAnsi" w:cs="Calibri"/>
                <w:sz w:val="22"/>
                <w:szCs w:val="22"/>
              </w:rPr>
            </w:pPr>
            <w:r w:rsidRPr="00294303">
              <w:rPr>
                <w:rFonts w:asciiTheme="minorHAnsi" w:hAnsiTheme="minorHAnsi" w:cs="Calibri"/>
                <w:sz w:val="22"/>
                <w:szCs w:val="22"/>
              </w:rPr>
              <w:t>Books on tape or CD</w:t>
            </w:r>
          </w:p>
          <w:p w:rsidR="006A5F5B" w:rsidRPr="00294303" w:rsidRDefault="006A5F5B" w:rsidP="006A5F5B">
            <w:pPr>
              <w:pStyle w:val="ListParagraph"/>
              <w:numPr>
                <w:ilvl w:val="0"/>
                <w:numId w:val="11"/>
              </w:numPr>
              <w:rPr>
                <w:rFonts w:asciiTheme="minorHAnsi" w:hAnsiTheme="minorHAnsi" w:cs="Calibri"/>
                <w:sz w:val="22"/>
                <w:szCs w:val="22"/>
              </w:rPr>
            </w:pPr>
            <w:r w:rsidRPr="00294303">
              <w:rPr>
                <w:rFonts w:asciiTheme="minorHAnsi" w:hAnsiTheme="minorHAnsi" w:cs="Calibri"/>
                <w:sz w:val="22"/>
                <w:szCs w:val="22"/>
              </w:rPr>
              <w:t xml:space="preserve">After school individual </w:t>
            </w:r>
          </w:p>
          <w:p w:rsidR="006A5F5B" w:rsidRPr="00294303" w:rsidRDefault="006A5F5B" w:rsidP="006A5F5B">
            <w:pPr>
              <w:pStyle w:val="ListParagraph"/>
              <w:numPr>
                <w:ilvl w:val="0"/>
                <w:numId w:val="11"/>
              </w:numPr>
              <w:rPr>
                <w:rFonts w:asciiTheme="minorHAnsi" w:hAnsiTheme="minorHAnsi" w:cs="Calibri"/>
                <w:sz w:val="22"/>
                <w:szCs w:val="22"/>
              </w:rPr>
            </w:pPr>
            <w:r w:rsidRPr="00294303">
              <w:rPr>
                <w:rFonts w:asciiTheme="minorHAnsi" w:hAnsiTheme="minorHAnsi" w:cs="Calibri"/>
                <w:sz w:val="22"/>
                <w:szCs w:val="22"/>
              </w:rPr>
              <w:t>Modify activities to meet certain needs</w:t>
            </w:r>
          </w:p>
          <w:p w:rsidR="006A5F5B" w:rsidRPr="00294303" w:rsidRDefault="006A5F5B" w:rsidP="006A5F5B">
            <w:pPr>
              <w:pStyle w:val="ListParagraph"/>
              <w:numPr>
                <w:ilvl w:val="0"/>
                <w:numId w:val="11"/>
              </w:numPr>
              <w:rPr>
                <w:rFonts w:asciiTheme="minorHAnsi" w:hAnsiTheme="minorHAnsi" w:cs="Calibri"/>
                <w:b/>
                <w:sz w:val="22"/>
                <w:szCs w:val="22"/>
              </w:rPr>
            </w:pPr>
            <w:r w:rsidRPr="00294303">
              <w:rPr>
                <w:rFonts w:asciiTheme="minorHAnsi" w:hAnsiTheme="minorHAnsi" w:cs="Calibri"/>
                <w:sz w:val="22"/>
                <w:szCs w:val="22"/>
              </w:rPr>
              <w:t>Decoding support</w:t>
            </w:r>
          </w:p>
        </w:tc>
        <w:tc>
          <w:tcPr>
            <w:tcW w:w="2500" w:type="pct"/>
            <w:gridSpan w:val="2"/>
          </w:tcPr>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lastRenderedPageBreak/>
              <w:t>Gifted and Talented (GT):</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Recommended strategies for addressing the learning needs of gifted, talented, advanced students in grades K and 1:</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Differentiating your instruction for varying degrees of readiness or interest or different learning styles can be accomplished by varying the content, process of product for these students.</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In addition to a faster pace, gifted students thrive on complexity and abstract thinking.  Some at this age are also able to work independently and with less structure.</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Provide books and other resources at a higher level of sophistication and/or reading level.</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Provide alternate activities (some accompany these units) or provide opportunities to work at advanced level on the same or a related topic.</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Provide simulations and/or opportunities to apply new concepts of the unit within the classroom, school and/or community.</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Provide consistent opportunities to work at the higher level of Bloom’s taxonomy: analysis, synthesis, evaluation, and/or creativity.</w:t>
            </w:r>
          </w:p>
          <w:p w:rsidR="006A5F5B" w:rsidRPr="00294303" w:rsidRDefault="006A5F5B" w:rsidP="006A5F5B">
            <w:pPr>
              <w:pStyle w:val="ListParagraph"/>
              <w:numPr>
                <w:ilvl w:val="0"/>
                <w:numId w:val="5"/>
              </w:numPr>
              <w:rPr>
                <w:rFonts w:asciiTheme="minorHAnsi" w:hAnsiTheme="minorHAnsi" w:cs="Calibri"/>
                <w:sz w:val="22"/>
                <w:szCs w:val="22"/>
              </w:rPr>
            </w:pPr>
            <w:r w:rsidRPr="00294303">
              <w:rPr>
                <w:rFonts w:asciiTheme="minorHAnsi" w:hAnsiTheme="minorHAnsi" w:cs="Calibri"/>
                <w:sz w:val="22"/>
                <w:szCs w:val="22"/>
              </w:rPr>
              <w:t>Provide opportunities to work with academics peers.  It is NOT the job of these students to “teach” their peers or be a “role model” all the time.</w:t>
            </w:r>
          </w:p>
          <w:p w:rsidR="006A5F5B" w:rsidRPr="00294303" w:rsidRDefault="006A5F5B" w:rsidP="006A5F5B">
            <w:pPr>
              <w:pStyle w:val="ListParagraph"/>
              <w:numPr>
                <w:ilvl w:val="0"/>
                <w:numId w:val="5"/>
              </w:numPr>
              <w:rPr>
                <w:rFonts w:asciiTheme="minorHAnsi" w:hAnsiTheme="minorHAnsi" w:cs="Calibri"/>
                <w:b/>
                <w:sz w:val="22"/>
                <w:szCs w:val="22"/>
              </w:rPr>
            </w:pPr>
            <w:r w:rsidRPr="00294303">
              <w:rPr>
                <w:rFonts w:asciiTheme="minorHAnsi" w:hAnsiTheme="minorHAnsi" w:cs="Calibri"/>
                <w:sz w:val="22"/>
                <w:szCs w:val="22"/>
              </w:rPr>
              <w:t xml:space="preserve">Allow students to pursue areas of passion that may or may not align with the unit content.  After all, if they have mastered the content, the standard has been met. </w:t>
            </w:r>
            <w:r w:rsidRPr="00294303">
              <w:rPr>
                <w:rFonts w:asciiTheme="minorHAnsi" w:hAnsiTheme="minorHAnsi" w:cs="Calibri"/>
                <w:b/>
                <w:sz w:val="22"/>
                <w:szCs w:val="22"/>
              </w:rPr>
              <w:t xml:space="preserve"> </w:t>
            </w:r>
          </w:p>
        </w:tc>
      </w:tr>
      <w:tr w:rsidR="006A5F5B" w:rsidRPr="00294303" w:rsidTr="000D1AE9">
        <w:tc>
          <w:tcPr>
            <w:tcW w:w="5000" w:type="pct"/>
            <w:gridSpan w:val="4"/>
          </w:tcPr>
          <w:p w:rsidR="000A4AA9" w:rsidRPr="00294303" w:rsidRDefault="006A5F5B" w:rsidP="000A4AA9">
            <w:pPr>
              <w:spacing w:after="0" w:line="240" w:lineRule="auto"/>
              <w:jc w:val="center"/>
              <w:rPr>
                <w:rFonts w:asciiTheme="minorHAnsi" w:hAnsiTheme="minorHAnsi" w:cs="Calibri"/>
                <w:b/>
              </w:rPr>
            </w:pPr>
            <w:r w:rsidRPr="00294303">
              <w:rPr>
                <w:rFonts w:asciiTheme="minorHAnsi" w:hAnsiTheme="minorHAnsi" w:cs="Calibri"/>
                <w:b/>
              </w:rPr>
              <w:lastRenderedPageBreak/>
              <w:t>Assessment: Bodies of Evidence and Records of Teaching</w:t>
            </w:r>
          </w:p>
        </w:tc>
      </w:tr>
      <w:tr w:rsidR="006A5F5B" w:rsidRPr="00294303" w:rsidTr="000D1AE9">
        <w:tc>
          <w:tcPr>
            <w:tcW w:w="1667" w:type="pct"/>
          </w:tcPr>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Initial Assessments:</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May be…</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Pre-teaching/pre-quizzes/pre-assessments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Interest surveys</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 xml:space="preserve">Pre-writing assessments </w:t>
            </w:r>
          </w:p>
          <w:p w:rsidR="006A5F5B" w:rsidRPr="00294303" w:rsidRDefault="006A5F5B" w:rsidP="000D1AE9">
            <w:pPr>
              <w:pStyle w:val="ListParagraph"/>
              <w:numPr>
                <w:ilvl w:val="0"/>
                <w:numId w:val="3"/>
              </w:numPr>
              <w:rPr>
                <w:rFonts w:asciiTheme="minorHAnsi" w:hAnsiTheme="minorHAnsi" w:cs="Calibri"/>
                <w:sz w:val="22"/>
                <w:szCs w:val="22"/>
              </w:rPr>
            </w:pPr>
            <w:r w:rsidRPr="00294303">
              <w:rPr>
                <w:rFonts w:asciiTheme="minorHAnsi" w:hAnsiTheme="minorHAnsi" w:cs="Calibri"/>
                <w:sz w:val="22"/>
                <w:szCs w:val="22"/>
              </w:rPr>
              <w:t>Benchmark writing (BOY, MOY, EOY)</w:t>
            </w:r>
          </w:p>
          <w:p w:rsidR="006A5F5B" w:rsidRPr="00294303" w:rsidRDefault="006A5F5B" w:rsidP="000D1AE9">
            <w:pPr>
              <w:spacing w:after="0" w:line="240" w:lineRule="auto"/>
              <w:ind w:left="360"/>
              <w:rPr>
                <w:rFonts w:asciiTheme="minorHAnsi" w:hAnsiTheme="minorHAnsi" w:cs="Calibri"/>
                <w:b/>
              </w:rPr>
            </w:pPr>
          </w:p>
        </w:tc>
        <w:tc>
          <w:tcPr>
            <w:tcW w:w="1667" w:type="pct"/>
            <w:gridSpan w:val="2"/>
          </w:tcPr>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Formative Assessments (throughout the unit):</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May be…</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Observations during in-class activities</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Learning logs, Journals, exit slips</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Question and answer sessions, both formal—planned and informal—spontaneous</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Conferences between the instructor and students</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Student feedback through use of checklists, post-it notes, etc.</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 xml:space="preserve">Peer assessment </w:t>
            </w:r>
          </w:p>
          <w:p w:rsidR="006A5F5B" w:rsidRPr="00294303" w:rsidRDefault="006A5F5B" w:rsidP="000D1AE9">
            <w:pPr>
              <w:pStyle w:val="ListParagraph"/>
              <w:numPr>
                <w:ilvl w:val="0"/>
                <w:numId w:val="2"/>
              </w:numPr>
              <w:rPr>
                <w:rFonts w:asciiTheme="minorHAnsi" w:hAnsiTheme="minorHAnsi" w:cs="Calibri"/>
                <w:sz w:val="22"/>
                <w:szCs w:val="22"/>
              </w:rPr>
            </w:pPr>
            <w:r w:rsidRPr="00294303">
              <w:rPr>
                <w:rFonts w:asciiTheme="minorHAnsi" w:hAnsiTheme="minorHAnsi" w:cs="Calibri"/>
                <w:sz w:val="22"/>
                <w:szCs w:val="22"/>
              </w:rPr>
              <w:t>Running records (BOY, MOY, EOY, Interim)</w:t>
            </w:r>
          </w:p>
        </w:tc>
        <w:tc>
          <w:tcPr>
            <w:tcW w:w="1666" w:type="pct"/>
          </w:tcPr>
          <w:p w:rsidR="006A5F5B" w:rsidRPr="00294303" w:rsidRDefault="006A5F5B" w:rsidP="000D1AE9">
            <w:pPr>
              <w:spacing w:after="0" w:line="240" w:lineRule="auto"/>
              <w:jc w:val="center"/>
              <w:rPr>
                <w:rFonts w:asciiTheme="minorHAnsi" w:hAnsiTheme="minorHAnsi" w:cs="Calibri"/>
                <w:b/>
              </w:rPr>
            </w:pPr>
            <w:r w:rsidRPr="00294303">
              <w:rPr>
                <w:rFonts w:asciiTheme="minorHAnsi" w:hAnsiTheme="minorHAnsi" w:cs="Calibri"/>
                <w:b/>
              </w:rPr>
              <w:t>Summative Assessments (at the end of the unit):</w:t>
            </w:r>
          </w:p>
          <w:p w:rsidR="006A5F5B" w:rsidRPr="00294303" w:rsidRDefault="006A5F5B" w:rsidP="000D1AE9">
            <w:pPr>
              <w:spacing w:after="0" w:line="240" w:lineRule="auto"/>
              <w:rPr>
                <w:rFonts w:asciiTheme="minorHAnsi" w:hAnsiTheme="minorHAnsi" w:cs="Calibri"/>
                <w:b/>
              </w:rPr>
            </w:pPr>
            <w:r w:rsidRPr="00294303">
              <w:rPr>
                <w:rFonts w:asciiTheme="minorHAnsi" w:hAnsiTheme="minorHAnsi" w:cs="Calibri"/>
                <w:b/>
              </w:rPr>
              <w:t>May be…</w:t>
            </w:r>
          </w:p>
          <w:p w:rsidR="006A5F5B" w:rsidRPr="00294303" w:rsidRDefault="006A5F5B" w:rsidP="000D1AE9">
            <w:pPr>
              <w:pStyle w:val="ListParagraph"/>
              <w:numPr>
                <w:ilvl w:val="0"/>
                <w:numId w:val="1"/>
              </w:numPr>
              <w:rPr>
                <w:rFonts w:asciiTheme="minorHAnsi" w:hAnsiTheme="minorHAnsi" w:cs="Calibri"/>
                <w:sz w:val="22"/>
                <w:szCs w:val="22"/>
              </w:rPr>
            </w:pPr>
            <w:r w:rsidRPr="00294303">
              <w:rPr>
                <w:rFonts w:asciiTheme="minorHAnsi" w:hAnsiTheme="minorHAnsi" w:cs="Calibri"/>
                <w:sz w:val="22"/>
                <w:szCs w:val="22"/>
              </w:rPr>
              <w:t>Unit Outcome—writing sample</w:t>
            </w:r>
          </w:p>
          <w:p w:rsidR="006A5F5B" w:rsidRPr="00294303" w:rsidRDefault="006A5F5B" w:rsidP="000D1AE9">
            <w:pPr>
              <w:pStyle w:val="ListParagraph"/>
              <w:numPr>
                <w:ilvl w:val="0"/>
                <w:numId w:val="1"/>
              </w:numPr>
              <w:rPr>
                <w:rFonts w:asciiTheme="minorHAnsi" w:hAnsiTheme="minorHAnsi" w:cs="Calibri"/>
                <w:sz w:val="22"/>
                <w:szCs w:val="22"/>
              </w:rPr>
            </w:pPr>
            <w:r w:rsidRPr="00294303">
              <w:rPr>
                <w:rFonts w:asciiTheme="minorHAnsi" w:hAnsiTheme="minorHAnsi" w:cs="Calibri"/>
                <w:sz w:val="22"/>
                <w:szCs w:val="22"/>
              </w:rPr>
              <w:t>Unit exams</w:t>
            </w:r>
          </w:p>
          <w:p w:rsidR="006A5F5B" w:rsidRPr="00294303" w:rsidRDefault="006A5F5B" w:rsidP="002750F6">
            <w:pPr>
              <w:ind w:left="360"/>
              <w:rPr>
                <w:rFonts w:asciiTheme="minorHAnsi" w:hAnsiTheme="minorHAnsi" w:cs="Calibri"/>
              </w:rPr>
            </w:pPr>
          </w:p>
          <w:p w:rsidR="006A5F5B" w:rsidRPr="00294303" w:rsidRDefault="006A5F5B" w:rsidP="000D1AE9">
            <w:pPr>
              <w:pStyle w:val="ListParagraph"/>
              <w:rPr>
                <w:rFonts w:asciiTheme="minorHAnsi" w:hAnsiTheme="minorHAnsi" w:cs="Calibri"/>
                <w:b/>
                <w:sz w:val="22"/>
                <w:szCs w:val="22"/>
              </w:rPr>
            </w:pPr>
          </w:p>
        </w:tc>
      </w:tr>
    </w:tbl>
    <w:p w:rsidR="006A5F5B" w:rsidRPr="00294303" w:rsidRDefault="006A5F5B" w:rsidP="006A5F5B">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6"/>
      </w:tblGrid>
      <w:tr w:rsidR="006A5F5B" w:rsidRPr="00294303" w:rsidTr="000D1AE9">
        <w:tc>
          <w:tcPr>
            <w:tcW w:w="14616" w:type="dxa"/>
          </w:tcPr>
          <w:p w:rsidR="006A5F5B" w:rsidRPr="00294303" w:rsidRDefault="006A5F5B" w:rsidP="000D1AE9">
            <w:pPr>
              <w:spacing w:after="0" w:line="240" w:lineRule="auto"/>
              <w:rPr>
                <w:rFonts w:asciiTheme="minorHAnsi" w:hAnsiTheme="minorHAnsi" w:cs="Arial"/>
                <w:b/>
              </w:rPr>
            </w:pPr>
            <w:r w:rsidRPr="00294303">
              <w:rPr>
                <w:rFonts w:asciiTheme="minorHAnsi" w:hAnsiTheme="minorHAnsi" w:cs="Arial"/>
                <w:b/>
              </w:rPr>
              <w:t>Resources – Texts</w:t>
            </w:r>
          </w:p>
          <w:p w:rsidR="00EF0BCA" w:rsidRPr="00294303" w:rsidRDefault="00EF0BCA" w:rsidP="00EF0BCA">
            <w:pPr>
              <w:rPr>
                <w:rFonts w:asciiTheme="minorHAnsi" w:hAnsiTheme="minorHAnsi" w:cs="Arial"/>
                <w:b/>
              </w:rPr>
            </w:pPr>
            <w:r w:rsidRPr="00294303">
              <w:rPr>
                <w:rFonts w:asciiTheme="minorHAnsi" w:hAnsiTheme="minorHAnsi" w:cs="Arial"/>
                <w:b/>
              </w:rPr>
              <w:t>Professional Resources:</w:t>
            </w:r>
          </w:p>
          <w:p w:rsidR="00EF0BCA" w:rsidRPr="00294303" w:rsidRDefault="00EF0BCA" w:rsidP="00EF0BCA">
            <w:pPr>
              <w:pStyle w:val="ListParagraph"/>
              <w:numPr>
                <w:ilvl w:val="0"/>
                <w:numId w:val="26"/>
              </w:numPr>
              <w:rPr>
                <w:rFonts w:asciiTheme="minorHAnsi" w:hAnsiTheme="minorHAnsi"/>
                <w:sz w:val="22"/>
                <w:szCs w:val="22"/>
              </w:rPr>
            </w:pPr>
            <w:r w:rsidRPr="00294303">
              <w:rPr>
                <w:rFonts w:asciiTheme="minorHAnsi" w:hAnsiTheme="minorHAnsi"/>
                <w:sz w:val="22"/>
                <w:szCs w:val="22"/>
              </w:rPr>
              <w:t>F&amp;P Benchmark Assessment System 2</w:t>
            </w:r>
          </w:p>
          <w:p w:rsidR="00EF0BCA" w:rsidRPr="00294303" w:rsidRDefault="00EF0BCA" w:rsidP="00EF0BCA">
            <w:pPr>
              <w:pStyle w:val="ListParagraph"/>
              <w:numPr>
                <w:ilvl w:val="0"/>
                <w:numId w:val="26"/>
              </w:numPr>
              <w:rPr>
                <w:rFonts w:asciiTheme="minorHAnsi" w:hAnsiTheme="minorHAnsi"/>
                <w:sz w:val="22"/>
                <w:szCs w:val="22"/>
              </w:rPr>
            </w:pPr>
            <w:r w:rsidRPr="00294303">
              <w:rPr>
                <w:rFonts w:asciiTheme="minorHAnsi" w:hAnsiTheme="minorHAnsi"/>
                <w:sz w:val="22"/>
                <w:szCs w:val="22"/>
              </w:rPr>
              <w:lastRenderedPageBreak/>
              <w:t>Strategies that Work</w:t>
            </w:r>
          </w:p>
          <w:p w:rsidR="00EF0BCA" w:rsidRPr="00294303" w:rsidRDefault="00EF0BCA" w:rsidP="00EF0BCA">
            <w:pPr>
              <w:pStyle w:val="ListParagraph"/>
              <w:numPr>
                <w:ilvl w:val="0"/>
                <w:numId w:val="26"/>
              </w:numPr>
              <w:rPr>
                <w:rFonts w:asciiTheme="minorHAnsi" w:hAnsiTheme="minorHAnsi"/>
                <w:sz w:val="22"/>
                <w:szCs w:val="22"/>
              </w:rPr>
            </w:pPr>
            <w:r w:rsidRPr="00294303">
              <w:rPr>
                <w:rFonts w:asciiTheme="minorHAnsi" w:hAnsiTheme="minorHAnsi"/>
                <w:sz w:val="22"/>
                <w:szCs w:val="22"/>
              </w:rPr>
              <w:t>F&amp;P Continuum of Literacy and Learning</w:t>
            </w:r>
          </w:p>
          <w:p w:rsidR="00EF0BCA" w:rsidRPr="00294303" w:rsidRDefault="00EF0BCA" w:rsidP="00EF0BCA">
            <w:pPr>
              <w:pStyle w:val="ListParagraph"/>
              <w:numPr>
                <w:ilvl w:val="0"/>
                <w:numId w:val="26"/>
              </w:numPr>
              <w:rPr>
                <w:rFonts w:asciiTheme="minorHAnsi" w:hAnsiTheme="minorHAnsi"/>
                <w:sz w:val="22"/>
                <w:szCs w:val="22"/>
              </w:rPr>
            </w:pPr>
            <w:r w:rsidRPr="00294303">
              <w:rPr>
                <w:rFonts w:asciiTheme="minorHAnsi" w:hAnsiTheme="minorHAnsi"/>
                <w:sz w:val="22"/>
                <w:szCs w:val="22"/>
              </w:rPr>
              <w:t>Common Core Classroom Library</w:t>
            </w:r>
          </w:p>
          <w:p w:rsidR="00EF0BCA" w:rsidRPr="00294303" w:rsidRDefault="00EF0BCA" w:rsidP="00EF0BCA">
            <w:pPr>
              <w:rPr>
                <w:rFonts w:asciiTheme="minorHAnsi" w:hAnsiTheme="minorHAnsi" w:cs="Arial"/>
                <w:b/>
                <w:color w:val="FF0000"/>
              </w:rPr>
            </w:pPr>
          </w:p>
          <w:p w:rsidR="00EF0BCA" w:rsidRPr="00294303" w:rsidRDefault="00EF0BCA" w:rsidP="00EF0BCA">
            <w:pPr>
              <w:rPr>
                <w:rFonts w:asciiTheme="minorHAnsi" w:hAnsiTheme="minorHAnsi" w:cs="Arial"/>
                <w:b/>
              </w:rPr>
            </w:pPr>
            <w:r w:rsidRPr="00294303">
              <w:rPr>
                <w:rFonts w:asciiTheme="minorHAnsi" w:hAnsiTheme="minorHAnsi" w:cs="Arial"/>
                <w:b/>
              </w:rPr>
              <w:t xml:space="preserve">Books: </w:t>
            </w:r>
          </w:p>
          <w:p w:rsidR="00EF0BCA" w:rsidRPr="00294303" w:rsidRDefault="00EF0BCA" w:rsidP="00EF0BCA">
            <w:pPr>
              <w:rPr>
                <w:rFonts w:asciiTheme="minorHAnsi" w:hAnsiTheme="minorHAnsi" w:cs="Arial"/>
                <w:b/>
              </w:rPr>
            </w:pPr>
            <w:r w:rsidRPr="00294303">
              <w:rPr>
                <w:rFonts w:asciiTheme="minorHAnsi" w:hAnsiTheme="minorHAnsi"/>
                <w:i/>
                <w:u w:val="single"/>
              </w:rPr>
              <w:t xml:space="preserve">The Planets </w:t>
            </w:r>
            <w:r w:rsidRPr="00294303">
              <w:rPr>
                <w:rFonts w:asciiTheme="minorHAnsi" w:hAnsiTheme="minorHAnsi"/>
              </w:rPr>
              <w:t>Gail Gibbons</w:t>
            </w:r>
          </w:p>
          <w:p w:rsidR="006A5F5B" w:rsidRPr="00294303" w:rsidRDefault="00EF0BCA" w:rsidP="00EF0BCA">
            <w:pPr>
              <w:rPr>
                <w:rFonts w:asciiTheme="minorHAnsi" w:hAnsiTheme="minorHAnsi"/>
              </w:rPr>
            </w:pPr>
            <w:r w:rsidRPr="00294303">
              <w:rPr>
                <w:rFonts w:asciiTheme="minorHAnsi" w:hAnsiTheme="minorHAnsi"/>
                <w:u w:val="single"/>
              </w:rPr>
              <w:t>Our Solar System</w:t>
            </w:r>
            <w:r w:rsidRPr="00294303">
              <w:rPr>
                <w:rFonts w:asciiTheme="minorHAnsi" w:hAnsiTheme="minorHAnsi"/>
              </w:rPr>
              <w:t xml:space="preserve"> by Seymour Simon</w:t>
            </w:r>
          </w:p>
          <w:p w:rsidR="00D87EBF" w:rsidRPr="00294303" w:rsidRDefault="00D87EBF" w:rsidP="00EF0BCA">
            <w:pPr>
              <w:rPr>
                <w:rFonts w:asciiTheme="minorHAnsi" w:hAnsiTheme="minorHAnsi"/>
              </w:rPr>
            </w:pPr>
            <w:r w:rsidRPr="00294303">
              <w:rPr>
                <w:rFonts w:asciiTheme="minorHAnsi" w:hAnsiTheme="minorHAnsi"/>
                <w:i/>
                <w:u w:val="single"/>
              </w:rPr>
              <w:t>Thirteen Planets: The Latest View of the Solar System</w:t>
            </w:r>
            <w:r w:rsidRPr="00294303">
              <w:rPr>
                <w:rFonts w:asciiTheme="minorHAnsi" w:hAnsiTheme="minorHAnsi"/>
                <w:i/>
              </w:rPr>
              <w:t xml:space="preserve"> (National Geographic Kids) </w:t>
            </w:r>
            <w:r w:rsidRPr="00294303">
              <w:rPr>
                <w:rFonts w:asciiTheme="minorHAnsi" w:hAnsiTheme="minorHAnsi"/>
              </w:rPr>
              <w:t>by David Aguilar</w:t>
            </w:r>
          </w:p>
          <w:p w:rsidR="00D87EBF" w:rsidRPr="00294303" w:rsidRDefault="00D87EBF" w:rsidP="00EF0BCA">
            <w:pPr>
              <w:rPr>
                <w:rFonts w:asciiTheme="minorHAnsi" w:hAnsiTheme="minorHAnsi"/>
              </w:rPr>
            </w:pPr>
            <w:r w:rsidRPr="00294303">
              <w:rPr>
                <w:rFonts w:asciiTheme="minorHAnsi" w:hAnsiTheme="minorHAnsi"/>
                <w:i/>
                <w:u w:val="single"/>
              </w:rPr>
              <w:t xml:space="preserve">National Geographic Little Kids First Big Book of Space </w:t>
            </w:r>
            <w:r w:rsidRPr="00294303">
              <w:rPr>
                <w:rFonts w:asciiTheme="minorHAnsi" w:hAnsiTheme="minorHAnsi"/>
              </w:rPr>
              <w:t xml:space="preserve"> by Katherine Hughes</w:t>
            </w:r>
          </w:p>
          <w:p w:rsidR="00D87EBF" w:rsidRPr="00294303" w:rsidRDefault="00D87EBF" w:rsidP="00D87EBF">
            <w:pPr>
              <w:ind w:left="720" w:hanging="720"/>
              <w:rPr>
                <w:rFonts w:asciiTheme="minorHAnsi" w:hAnsiTheme="minorHAnsi"/>
              </w:rPr>
            </w:pPr>
            <w:r w:rsidRPr="00294303">
              <w:rPr>
                <w:rFonts w:asciiTheme="minorHAnsi" w:hAnsiTheme="minorHAnsi"/>
                <w:i/>
                <w:u w:val="single"/>
              </w:rPr>
              <w:t>The Planets in Our Solar System (Lets Read and Find Out Science</w:t>
            </w:r>
            <w:r w:rsidRPr="00294303">
              <w:rPr>
                <w:rFonts w:asciiTheme="minorHAnsi" w:hAnsiTheme="minorHAnsi"/>
              </w:rPr>
              <w:t xml:space="preserve"> by Franklyn </w:t>
            </w:r>
            <w:proofErr w:type="spellStart"/>
            <w:r w:rsidRPr="00294303">
              <w:rPr>
                <w:rFonts w:asciiTheme="minorHAnsi" w:hAnsiTheme="minorHAnsi"/>
              </w:rPr>
              <w:t>Branley</w:t>
            </w:r>
            <w:proofErr w:type="spellEnd"/>
          </w:p>
          <w:p w:rsidR="00591EB3" w:rsidRPr="00294303" w:rsidRDefault="00D87EBF" w:rsidP="00D87EBF">
            <w:pPr>
              <w:ind w:left="720" w:hanging="720"/>
              <w:rPr>
                <w:rFonts w:asciiTheme="minorHAnsi" w:hAnsiTheme="minorHAnsi"/>
              </w:rPr>
            </w:pPr>
            <w:r w:rsidRPr="00294303">
              <w:rPr>
                <w:rFonts w:asciiTheme="minorHAnsi" w:hAnsiTheme="minorHAnsi"/>
                <w:i/>
                <w:u w:val="single"/>
              </w:rPr>
              <w:t xml:space="preserve">Planets </w:t>
            </w:r>
            <w:r w:rsidRPr="00294303">
              <w:rPr>
                <w:rFonts w:asciiTheme="minorHAnsi" w:hAnsiTheme="minorHAnsi"/>
              </w:rPr>
              <w:t xml:space="preserve"> by Ellen Hasbrouck and Scott McDougall</w:t>
            </w:r>
            <w:bookmarkStart w:id="0" w:name="_GoBack"/>
            <w:bookmarkEnd w:id="0"/>
          </w:p>
        </w:tc>
      </w:tr>
    </w:tbl>
    <w:p w:rsidR="006A5F5B" w:rsidRPr="00294303" w:rsidRDefault="006A5F5B" w:rsidP="006A5F5B">
      <w:pPr>
        <w:rPr>
          <w:rFonts w:asciiTheme="minorHAnsi" w:hAnsiTheme="minorHAnsi"/>
        </w:rPr>
      </w:pPr>
    </w:p>
    <w:p w:rsidR="006A5F5B" w:rsidRPr="00294303" w:rsidRDefault="006A5F5B" w:rsidP="006A5F5B">
      <w:pPr>
        <w:rPr>
          <w:rFonts w:asciiTheme="minorHAnsi" w:hAnsiTheme="minorHAnsi"/>
        </w:rPr>
      </w:pPr>
    </w:p>
    <w:p w:rsidR="0088417E" w:rsidRPr="00294303" w:rsidRDefault="0088417E">
      <w:pPr>
        <w:rPr>
          <w:rFonts w:asciiTheme="minorHAnsi" w:hAnsiTheme="minorHAnsi"/>
        </w:rPr>
      </w:pPr>
    </w:p>
    <w:sectPr w:rsidR="0088417E" w:rsidRPr="00294303" w:rsidSect="001A456E">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303" w:rsidRDefault="00294303" w:rsidP="00294303">
      <w:pPr>
        <w:spacing w:after="0" w:line="240" w:lineRule="auto"/>
      </w:pPr>
      <w:r>
        <w:separator/>
      </w:r>
    </w:p>
  </w:endnote>
  <w:endnote w:type="continuationSeparator" w:id="0">
    <w:p w:rsidR="00294303" w:rsidRDefault="00294303" w:rsidP="00294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294303">
      <w:tc>
        <w:tcPr>
          <w:tcW w:w="918" w:type="dxa"/>
        </w:tcPr>
        <w:p w:rsidR="00294303" w:rsidRDefault="00362158">
          <w:pPr>
            <w:pStyle w:val="Footer"/>
            <w:jc w:val="right"/>
            <w:rPr>
              <w:b/>
              <w:color w:val="4F81BD" w:themeColor="accent1"/>
              <w:sz w:val="32"/>
              <w:szCs w:val="32"/>
            </w:rPr>
          </w:pPr>
          <w:fldSimple w:instr=" PAGE   \* MERGEFORMAT ">
            <w:r w:rsidR="00AF6DD4" w:rsidRPr="00AF6DD4">
              <w:rPr>
                <w:b/>
                <w:noProof/>
                <w:color w:val="4F81BD" w:themeColor="accent1"/>
                <w:sz w:val="32"/>
                <w:szCs w:val="32"/>
              </w:rPr>
              <w:t>1</w:t>
            </w:r>
          </w:fldSimple>
        </w:p>
      </w:tc>
      <w:tc>
        <w:tcPr>
          <w:tcW w:w="7938" w:type="dxa"/>
        </w:tcPr>
        <w:p w:rsidR="00294303" w:rsidRDefault="00294303">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294303" w:rsidRDefault="002943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303" w:rsidRDefault="00294303" w:rsidP="00294303">
      <w:pPr>
        <w:spacing w:after="0" w:line="240" w:lineRule="auto"/>
      </w:pPr>
      <w:r>
        <w:separator/>
      </w:r>
    </w:p>
  </w:footnote>
  <w:footnote w:type="continuationSeparator" w:id="0">
    <w:p w:rsidR="00294303" w:rsidRDefault="00294303" w:rsidP="002943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E2E"/>
    <w:multiLevelType w:val="hybridMultilevel"/>
    <w:tmpl w:val="4FAA9AB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0ED4493"/>
    <w:multiLevelType w:val="hybridMultilevel"/>
    <w:tmpl w:val="982E8F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0353C"/>
    <w:multiLevelType w:val="hybridMultilevel"/>
    <w:tmpl w:val="08FA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B3F82"/>
    <w:multiLevelType w:val="hybridMultilevel"/>
    <w:tmpl w:val="24261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EC2BCF"/>
    <w:multiLevelType w:val="hybridMultilevel"/>
    <w:tmpl w:val="AD203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7671DB4"/>
    <w:multiLevelType w:val="hybridMultilevel"/>
    <w:tmpl w:val="58B45A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354A6"/>
    <w:multiLevelType w:val="hybridMultilevel"/>
    <w:tmpl w:val="9C423E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0FA67D52"/>
    <w:multiLevelType w:val="hybridMultilevel"/>
    <w:tmpl w:val="269C9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013D5"/>
    <w:multiLevelType w:val="hybridMultilevel"/>
    <w:tmpl w:val="E9423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9306C00"/>
    <w:multiLevelType w:val="hybridMultilevel"/>
    <w:tmpl w:val="06B221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383CD1"/>
    <w:multiLevelType w:val="hybridMultilevel"/>
    <w:tmpl w:val="97843E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E876B93"/>
    <w:multiLevelType w:val="hybridMultilevel"/>
    <w:tmpl w:val="62F0F5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D41A66"/>
    <w:multiLevelType w:val="hybridMultilevel"/>
    <w:tmpl w:val="2416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A3F9A"/>
    <w:multiLevelType w:val="hybridMultilevel"/>
    <w:tmpl w:val="E1B4656C"/>
    <w:lvl w:ilvl="0" w:tplc="4590042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2CA43A92"/>
    <w:multiLevelType w:val="hybridMultilevel"/>
    <w:tmpl w:val="6B8A04B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DB95B68"/>
    <w:multiLevelType w:val="hybridMultilevel"/>
    <w:tmpl w:val="C826F5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C46663"/>
    <w:multiLevelType w:val="hybridMultilevel"/>
    <w:tmpl w:val="849234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FF28B1"/>
    <w:multiLevelType w:val="hybridMultilevel"/>
    <w:tmpl w:val="AFDADA8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13D3F82"/>
    <w:multiLevelType w:val="hybridMultilevel"/>
    <w:tmpl w:val="F146C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600C64"/>
    <w:multiLevelType w:val="hybridMultilevel"/>
    <w:tmpl w:val="ABA697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CA7F69"/>
    <w:multiLevelType w:val="hybridMultilevel"/>
    <w:tmpl w:val="51ACA3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0A363E6"/>
    <w:multiLevelType w:val="hybridMultilevel"/>
    <w:tmpl w:val="8536F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173ADF"/>
    <w:multiLevelType w:val="hybridMultilevel"/>
    <w:tmpl w:val="8396A9F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F5223"/>
    <w:multiLevelType w:val="hybridMultilevel"/>
    <w:tmpl w:val="8D2E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15062F"/>
    <w:multiLevelType w:val="hybridMultilevel"/>
    <w:tmpl w:val="BA12DB6C"/>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F9E2FA9"/>
    <w:multiLevelType w:val="hybridMultilevel"/>
    <w:tmpl w:val="4CC20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12547E"/>
    <w:multiLevelType w:val="hybridMultilevel"/>
    <w:tmpl w:val="5CB0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776FD5"/>
    <w:multiLevelType w:val="hybridMultilevel"/>
    <w:tmpl w:val="77880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28B4"/>
    <w:multiLevelType w:val="hybridMultilevel"/>
    <w:tmpl w:val="94DE82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nsid w:val="5A2A4F48"/>
    <w:multiLevelType w:val="hybridMultilevel"/>
    <w:tmpl w:val="A950F5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3765C1"/>
    <w:multiLevelType w:val="hybridMultilevel"/>
    <w:tmpl w:val="BC047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BDA546A"/>
    <w:multiLevelType w:val="hybridMultilevel"/>
    <w:tmpl w:val="E4AAE1E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0244B0"/>
    <w:multiLevelType w:val="hybridMultilevel"/>
    <w:tmpl w:val="4056B4F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D146530"/>
    <w:multiLevelType w:val="hybridMultilevel"/>
    <w:tmpl w:val="3B00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26282A"/>
    <w:multiLevelType w:val="hybridMultilevel"/>
    <w:tmpl w:val="2FAC6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2B241A"/>
    <w:multiLevelType w:val="hybridMultilevel"/>
    <w:tmpl w:val="796C9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4337D2"/>
    <w:multiLevelType w:val="hybridMultilevel"/>
    <w:tmpl w:val="791EF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20"/>
  </w:num>
  <w:num w:numId="4">
    <w:abstractNumId w:val="12"/>
  </w:num>
  <w:num w:numId="5">
    <w:abstractNumId w:val="18"/>
  </w:num>
  <w:num w:numId="6">
    <w:abstractNumId w:val="7"/>
  </w:num>
  <w:num w:numId="7">
    <w:abstractNumId w:val="26"/>
  </w:num>
  <w:num w:numId="8">
    <w:abstractNumId w:val="35"/>
  </w:num>
  <w:num w:numId="9">
    <w:abstractNumId w:val="34"/>
  </w:num>
  <w:num w:numId="10">
    <w:abstractNumId w:val="2"/>
  </w:num>
  <w:num w:numId="11">
    <w:abstractNumId w:val="27"/>
  </w:num>
  <w:num w:numId="12">
    <w:abstractNumId w:val="32"/>
  </w:num>
  <w:num w:numId="13">
    <w:abstractNumId w:val="1"/>
  </w:num>
  <w:num w:numId="14">
    <w:abstractNumId w:val="3"/>
  </w:num>
  <w:num w:numId="15">
    <w:abstractNumId w:val="30"/>
  </w:num>
  <w:num w:numId="16">
    <w:abstractNumId w:val="15"/>
  </w:num>
  <w:num w:numId="17">
    <w:abstractNumId w:val="23"/>
  </w:num>
  <w:num w:numId="18">
    <w:abstractNumId w:val="0"/>
  </w:num>
  <w:num w:numId="19">
    <w:abstractNumId w:val="33"/>
  </w:num>
  <w:num w:numId="20">
    <w:abstractNumId w:val="14"/>
  </w:num>
  <w:num w:numId="21">
    <w:abstractNumId w:val="17"/>
  </w:num>
  <w:num w:numId="22">
    <w:abstractNumId w:val="8"/>
  </w:num>
  <w:num w:numId="23">
    <w:abstractNumId w:val="32"/>
  </w:num>
  <w:num w:numId="24">
    <w:abstractNumId w:val="0"/>
  </w:num>
  <w:num w:numId="25">
    <w:abstractNumId w:val="13"/>
  </w:num>
  <w:num w:numId="26">
    <w:abstractNumId w:val="29"/>
  </w:num>
  <w:num w:numId="27">
    <w:abstractNumId w:val="19"/>
  </w:num>
  <w:num w:numId="28">
    <w:abstractNumId w:val="4"/>
  </w:num>
  <w:num w:numId="29">
    <w:abstractNumId w:val="10"/>
  </w:num>
  <w:num w:numId="30">
    <w:abstractNumId w:val="11"/>
  </w:num>
  <w:num w:numId="31">
    <w:abstractNumId w:val="16"/>
  </w:num>
  <w:num w:numId="32">
    <w:abstractNumId w:val="21"/>
  </w:num>
  <w:num w:numId="33">
    <w:abstractNumId w:val="22"/>
  </w:num>
  <w:num w:numId="34">
    <w:abstractNumId w:val="5"/>
  </w:num>
  <w:num w:numId="35">
    <w:abstractNumId w:val="9"/>
  </w:num>
  <w:num w:numId="36">
    <w:abstractNumId w:val="31"/>
  </w:num>
  <w:num w:numId="37">
    <w:abstractNumId w:val="36"/>
  </w:num>
  <w:num w:numId="38">
    <w:abstractNumId w:val="37"/>
  </w:num>
  <w:num w:numId="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A5F5B"/>
    <w:rsid w:val="000220A1"/>
    <w:rsid w:val="000A4AA9"/>
    <w:rsid w:val="00256838"/>
    <w:rsid w:val="002750F6"/>
    <w:rsid w:val="00294303"/>
    <w:rsid w:val="003203C6"/>
    <w:rsid w:val="00341F06"/>
    <w:rsid w:val="00362158"/>
    <w:rsid w:val="003A3CD0"/>
    <w:rsid w:val="004157C4"/>
    <w:rsid w:val="00510C22"/>
    <w:rsid w:val="00591EB3"/>
    <w:rsid w:val="006875F1"/>
    <w:rsid w:val="00695669"/>
    <w:rsid w:val="006A5F5B"/>
    <w:rsid w:val="007B2749"/>
    <w:rsid w:val="0082355D"/>
    <w:rsid w:val="0088417E"/>
    <w:rsid w:val="008B1349"/>
    <w:rsid w:val="00940536"/>
    <w:rsid w:val="009E14A6"/>
    <w:rsid w:val="00AF6DD4"/>
    <w:rsid w:val="00B0408D"/>
    <w:rsid w:val="00B23EA6"/>
    <w:rsid w:val="00B850A6"/>
    <w:rsid w:val="00C75182"/>
    <w:rsid w:val="00CF7FCC"/>
    <w:rsid w:val="00D35683"/>
    <w:rsid w:val="00D87EBF"/>
    <w:rsid w:val="00E07994"/>
    <w:rsid w:val="00EF0BCA"/>
    <w:rsid w:val="00F06C86"/>
    <w:rsid w:val="00FA14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F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5F5B"/>
    <w:pPr>
      <w:spacing w:after="0" w:line="240" w:lineRule="auto"/>
      <w:ind w:left="720"/>
      <w:contextualSpacing/>
    </w:pPr>
    <w:rPr>
      <w:rFonts w:ascii="Arial" w:eastAsia="Times New Roman" w:hAnsi="Arial"/>
      <w:sz w:val="24"/>
      <w:szCs w:val="24"/>
    </w:rPr>
  </w:style>
  <w:style w:type="character" w:customStyle="1" w:styleId="apple-converted-space">
    <w:name w:val="apple-converted-space"/>
    <w:basedOn w:val="DefaultParagraphFont"/>
    <w:rsid w:val="006A5F5B"/>
  </w:style>
  <w:style w:type="paragraph" w:styleId="NoSpacing">
    <w:name w:val="No Spacing"/>
    <w:uiPriority w:val="1"/>
    <w:qFormat/>
    <w:rsid w:val="00695669"/>
    <w:pPr>
      <w:spacing w:after="0" w:line="240" w:lineRule="auto"/>
    </w:pPr>
    <w:rPr>
      <w:rFonts w:ascii="Calibri" w:eastAsia="Calibri" w:hAnsi="Calibri" w:cs="Times New Roman"/>
    </w:rPr>
  </w:style>
  <w:style w:type="paragraph" w:styleId="Header">
    <w:name w:val="header"/>
    <w:basedOn w:val="Normal"/>
    <w:link w:val="HeaderChar"/>
    <w:uiPriority w:val="99"/>
    <w:semiHidden/>
    <w:unhideWhenUsed/>
    <w:rsid w:val="002943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94303"/>
    <w:rPr>
      <w:rFonts w:ascii="Calibri" w:eastAsia="Calibri" w:hAnsi="Calibri" w:cs="Times New Roman"/>
    </w:rPr>
  </w:style>
  <w:style w:type="paragraph" w:styleId="Footer">
    <w:name w:val="footer"/>
    <w:basedOn w:val="Normal"/>
    <w:link w:val="FooterChar"/>
    <w:uiPriority w:val="99"/>
    <w:unhideWhenUsed/>
    <w:rsid w:val="002943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430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F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5F5B"/>
    <w:pPr>
      <w:spacing w:after="0" w:line="240" w:lineRule="auto"/>
      <w:ind w:left="720"/>
      <w:contextualSpacing/>
    </w:pPr>
    <w:rPr>
      <w:rFonts w:ascii="Arial" w:eastAsia="Times New Roman" w:hAnsi="Arial"/>
      <w:sz w:val="24"/>
      <w:szCs w:val="24"/>
    </w:rPr>
  </w:style>
  <w:style w:type="character" w:customStyle="1" w:styleId="apple-converted-space">
    <w:name w:val="apple-converted-space"/>
    <w:basedOn w:val="DefaultParagraphFont"/>
    <w:rsid w:val="006A5F5B"/>
  </w:style>
  <w:style w:type="paragraph" w:styleId="NoSpacing">
    <w:name w:val="No Spacing"/>
    <w:uiPriority w:val="1"/>
    <w:qFormat/>
    <w:rsid w:val="0069566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7895572">
      <w:bodyDiv w:val="1"/>
      <w:marLeft w:val="0"/>
      <w:marRight w:val="0"/>
      <w:marTop w:val="0"/>
      <w:marBottom w:val="0"/>
      <w:divBdr>
        <w:top w:val="none" w:sz="0" w:space="0" w:color="auto"/>
        <w:left w:val="none" w:sz="0" w:space="0" w:color="auto"/>
        <w:bottom w:val="none" w:sz="0" w:space="0" w:color="auto"/>
        <w:right w:val="none" w:sz="0" w:space="0" w:color="auto"/>
      </w:divBdr>
    </w:div>
    <w:div w:id="295836018">
      <w:bodyDiv w:val="1"/>
      <w:marLeft w:val="0"/>
      <w:marRight w:val="0"/>
      <w:marTop w:val="0"/>
      <w:marBottom w:val="0"/>
      <w:divBdr>
        <w:top w:val="none" w:sz="0" w:space="0" w:color="auto"/>
        <w:left w:val="none" w:sz="0" w:space="0" w:color="auto"/>
        <w:bottom w:val="none" w:sz="0" w:space="0" w:color="auto"/>
        <w:right w:val="none" w:sz="0" w:space="0" w:color="auto"/>
      </w:divBdr>
    </w:div>
    <w:div w:id="332954342">
      <w:bodyDiv w:val="1"/>
      <w:marLeft w:val="0"/>
      <w:marRight w:val="0"/>
      <w:marTop w:val="0"/>
      <w:marBottom w:val="0"/>
      <w:divBdr>
        <w:top w:val="none" w:sz="0" w:space="0" w:color="auto"/>
        <w:left w:val="none" w:sz="0" w:space="0" w:color="auto"/>
        <w:bottom w:val="none" w:sz="0" w:space="0" w:color="auto"/>
        <w:right w:val="none" w:sz="0" w:space="0" w:color="auto"/>
      </w:divBdr>
    </w:div>
    <w:div w:id="850487258">
      <w:bodyDiv w:val="1"/>
      <w:marLeft w:val="0"/>
      <w:marRight w:val="0"/>
      <w:marTop w:val="0"/>
      <w:marBottom w:val="0"/>
      <w:divBdr>
        <w:top w:val="none" w:sz="0" w:space="0" w:color="auto"/>
        <w:left w:val="none" w:sz="0" w:space="0" w:color="auto"/>
        <w:bottom w:val="none" w:sz="0" w:space="0" w:color="auto"/>
        <w:right w:val="none" w:sz="0" w:space="0" w:color="auto"/>
      </w:divBdr>
    </w:div>
    <w:div w:id="866989355">
      <w:bodyDiv w:val="1"/>
      <w:marLeft w:val="0"/>
      <w:marRight w:val="0"/>
      <w:marTop w:val="0"/>
      <w:marBottom w:val="0"/>
      <w:divBdr>
        <w:top w:val="none" w:sz="0" w:space="0" w:color="auto"/>
        <w:left w:val="none" w:sz="0" w:space="0" w:color="auto"/>
        <w:bottom w:val="none" w:sz="0" w:space="0" w:color="auto"/>
        <w:right w:val="none" w:sz="0" w:space="0" w:color="auto"/>
      </w:divBdr>
    </w:div>
    <w:div w:id="1060134420">
      <w:bodyDiv w:val="1"/>
      <w:marLeft w:val="0"/>
      <w:marRight w:val="0"/>
      <w:marTop w:val="0"/>
      <w:marBottom w:val="0"/>
      <w:divBdr>
        <w:top w:val="none" w:sz="0" w:space="0" w:color="auto"/>
        <w:left w:val="none" w:sz="0" w:space="0" w:color="auto"/>
        <w:bottom w:val="none" w:sz="0" w:space="0" w:color="auto"/>
        <w:right w:val="none" w:sz="0" w:space="0" w:color="auto"/>
      </w:divBdr>
    </w:div>
    <w:div w:id="1104424409">
      <w:bodyDiv w:val="1"/>
      <w:marLeft w:val="0"/>
      <w:marRight w:val="0"/>
      <w:marTop w:val="0"/>
      <w:marBottom w:val="0"/>
      <w:divBdr>
        <w:top w:val="none" w:sz="0" w:space="0" w:color="auto"/>
        <w:left w:val="none" w:sz="0" w:space="0" w:color="auto"/>
        <w:bottom w:val="none" w:sz="0" w:space="0" w:color="auto"/>
        <w:right w:val="none" w:sz="0" w:space="0" w:color="auto"/>
      </w:divBdr>
    </w:div>
    <w:div w:id="1194540499">
      <w:bodyDiv w:val="1"/>
      <w:marLeft w:val="0"/>
      <w:marRight w:val="0"/>
      <w:marTop w:val="0"/>
      <w:marBottom w:val="0"/>
      <w:divBdr>
        <w:top w:val="none" w:sz="0" w:space="0" w:color="auto"/>
        <w:left w:val="none" w:sz="0" w:space="0" w:color="auto"/>
        <w:bottom w:val="none" w:sz="0" w:space="0" w:color="auto"/>
        <w:right w:val="none" w:sz="0" w:space="0" w:color="auto"/>
      </w:divBdr>
    </w:div>
    <w:div w:id="1370641764">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66654189">
      <w:bodyDiv w:val="1"/>
      <w:marLeft w:val="0"/>
      <w:marRight w:val="0"/>
      <w:marTop w:val="0"/>
      <w:marBottom w:val="0"/>
      <w:divBdr>
        <w:top w:val="none" w:sz="0" w:space="0" w:color="auto"/>
        <w:left w:val="none" w:sz="0" w:space="0" w:color="auto"/>
        <w:bottom w:val="none" w:sz="0" w:space="0" w:color="auto"/>
        <w:right w:val="none" w:sz="0" w:space="0" w:color="auto"/>
      </w:divBdr>
    </w:div>
    <w:div w:id="1505317636">
      <w:bodyDiv w:val="1"/>
      <w:marLeft w:val="0"/>
      <w:marRight w:val="0"/>
      <w:marTop w:val="0"/>
      <w:marBottom w:val="0"/>
      <w:divBdr>
        <w:top w:val="none" w:sz="0" w:space="0" w:color="auto"/>
        <w:left w:val="none" w:sz="0" w:space="0" w:color="auto"/>
        <w:bottom w:val="none" w:sz="0" w:space="0" w:color="auto"/>
        <w:right w:val="none" w:sz="0" w:space="0" w:color="auto"/>
      </w:divBdr>
    </w:div>
    <w:div w:id="1542785309">
      <w:bodyDiv w:val="1"/>
      <w:marLeft w:val="0"/>
      <w:marRight w:val="0"/>
      <w:marTop w:val="0"/>
      <w:marBottom w:val="0"/>
      <w:divBdr>
        <w:top w:val="none" w:sz="0" w:space="0" w:color="auto"/>
        <w:left w:val="none" w:sz="0" w:space="0" w:color="auto"/>
        <w:bottom w:val="none" w:sz="0" w:space="0" w:color="auto"/>
        <w:right w:val="none" w:sz="0" w:space="0" w:color="auto"/>
      </w:divBdr>
    </w:div>
    <w:div w:id="1623876500">
      <w:bodyDiv w:val="1"/>
      <w:marLeft w:val="0"/>
      <w:marRight w:val="0"/>
      <w:marTop w:val="0"/>
      <w:marBottom w:val="0"/>
      <w:divBdr>
        <w:top w:val="none" w:sz="0" w:space="0" w:color="auto"/>
        <w:left w:val="none" w:sz="0" w:space="0" w:color="auto"/>
        <w:bottom w:val="none" w:sz="0" w:space="0" w:color="auto"/>
        <w:right w:val="none" w:sz="0" w:space="0" w:color="auto"/>
      </w:divBdr>
    </w:div>
    <w:div w:id="1718318082">
      <w:bodyDiv w:val="1"/>
      <w:marLeft w:val="0"/>
      <w:marRight w:val="0"/>
      <w:marTop w:val="0"/>
      <w:marBottom w:val="0"/>
      <w:divBdr>
        <w:top w:val="none" w:sz="0" w:space="0" w:color="auto"/>
        <w:left w:val="none" w:sz="0" w:space="0" w:color="auto"/>
        <w:bottom w:val="none" w:sz="0" w:space="0" w:color="auto"/>
        <w:right w:val="none" w:sz="0" w:space="0" w:color="auto"/>
      </w:divBdr>
    </w:div>
    <w:div w:id="1877041572">
      <w:bodyDiv w:val="1"/>
      <w:marLeft w:val="0"/>
      <w:marRight w:val="0"/>
      <w:marTop w:val="0"/>
      <w:marBottom w:val="0"/>
      <w:divBdr>
        <w:top w:val="none" w:sz="0" w:space="0" w:color="auto"/>
        <w:left w:val="none" w:sz="0" w:space="0" w:color="auto"/>
        <w:bottom w:val="none" w:sz="0" w:space="0" w:color="auto"/>
        <w:right w:val="none" w:sz="0" w:space="0" w:color="auto"/>
      </w:divBdr>
    </w:div>
    <w:div w:id="1893345165">
      <w:bodyDiv w:val="1"/>
      <w:marLeft w:val="0"/>
      <w:marRight w:val="0"/>
      <w:marTop w:val="0"/>
      <w:marBottom w:val="0"/>
      <w:divBdr>
        <w:top w:val="none" w:sz="0" w:space="0" w:color="auto"/>
        <w:left w:val="none" w:sz="0" w:space="0" w:color="auto"/>
        <w:bottom w:val="none" w:sz="0" w:space="0" w:color="auto"/>
        <w:right w:val="none" w:sz="0" w:space="0" w:color="auto"/>
      </w:divBdr>
    </w:div>
    <w:div w:id="195567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5</cp:revision>
  <dcterms:created xsi:type="dcterms:W3CDTF">2013-06-21T16:20:00Z</dcterms:created>
  <dcterms:modified xsi:type="dcterms:W3CDTF">2013-07-22T19:31:00Z</dcterms:modified>
</cp:coreProperties>
</file>